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FD292" w14:textId="77777777" w:rsidR="00A828AE" w:rsidRPr="00151135" w:rsidRDefault="00A828AE" w:rsidP="006563B8">
      <w:pPr>
        <w:spacing w:before="120" w:line="240" w:lineRule="auto"/>
        <w:rPr>
          <w:rFonts w:cs="Arial"/>
          <w:lang w:val="en-AU"/>
        </w:rPr>
      </w:pPr>
      <w:r w:rsidRPr="00151135">
        <w:rPr>
          <w:rFonts w:cs="Arial"/>
          <w:lang w:val="en-AU"/>
        </w:rPr>
        <w:t>MEDIA RELEASE</w:t>
      </w:r>
    </w:p>
    <w:p w14:paraId="346BE081" w14:textId="54E6765F" w:rsidR="00D926C7" w:rsidRDefault="00D926C7" w:rsidP="006563B8">
      <w:pPr>
        <w:spacing w:before="120" w:line="240" w:lineRule="auto"/>
        <w:rPr>
          <w:rFonts w:cs="Arial"/>
          <w:lang w:val="en-AU"/>
        </w:rPr>
      </w:pPr>
      <w:r>
        <w:rPr>
          <w:rFonts w:cs="Arial"/>
          <w:lang w:val="en-AU"/>
        </w:rPr>
        <w:t>MR-</w:t>
      </w:r>
      <w:r w:rsidR="004524A4">
        <w:rPr>
          <w:rFonts w:cs="Arial"/>
          <w:lang w:val="en-AU"/>
        </w:rPr>
        <w:t>78-1</w:t>
      </w:r>
      <w:r w:rsidR="00A21BD6">
        <w:rPr>
          <w:rFonts w:cs="Arial"/>
          <w:lang w:val="en-AU"/>
        </w:rPr>
        <w:t>2</w:t>
      </w:r>
      <w:r w:rsidR="004524A4">
        <w:rPr>
          <w:rFonts w:cs="Arial"/>
          <w:lang w:val="en-AU"/>
        </w:rPr>
        <w:t>15</w:t>
      </w:r>
    </w:p>
    <w:p w14:paraId="7984A56D" w14:textId="411BC9AE" w:rsidR="00A828AE" w:rsidRPr="00151135" w:rsidRDefault="00A828AE" w:rsidP="006563B8">
      <w:pPr>
        <w:spacing w:before="120" w:line="240" w:lineRule="auto"/>
        <w:rPr>
          <w:rFonts w:cs="Arial"/>
          <w:lang w:val="en-AU"/>
        </w:rPr>
      </w:pPr>
      <w:r w:rsidRPr="00151135">
        <w:rPr>
          <w:rFonts w:cs="Arial"/>
          <w:lang w:val="en-AU"/>
        </w:rPr>
        <w:t xml:space="preserve">Issue date: </w:t>
      </w:r>
      <w:r w:rsidR="00264B7A">
        <w:rPr>
          <w:rFonts w:cs="Arial"/>
          <w:lang w:val="en-AU"/>
        </w:rPr>
        <w:t>1</w:t>
      </w:r>
      <w:r w:rsidR="0021045E">
        <w:rPr>
          <w:rFonts w:cs="Arial"/>
          <w:lang w:val="en-AU"/>
        </w:rPr>
        <w:t>8</w:t>
      </w:r>
      <w:r w:rsidR="00264B7A">
        <w:rPr>
          <w:rFonts w:cs="Arial"/>
          <w:lang w:val="en-AU"/>
        </w:rPr>
        <w:t>/02/2016</w:t>
      </w:r>
    </w:p>
    <w:p w14:paraId="70CB4E11" w14:textId="77777777" w:rsidR="00A828AE" w:rsidRPr="00151135" w:rsidRDefault="00A828AE" w:rsidP="006563B8">
      <w:pPr>
        <w:spacing w:line="240" w:lineRule="auto"/>
        <w:rPr>
          <w:rFonts w:cs="Arial"/>
          <w:b/>
          <w:sz w:val="28"/>
          <w:szCs w:val="28"/>
          <w:lang w:val="en-AU"/>
        </w:rPr>
      </w:pPr>
    </w:p>
    <w:p w14:paraId="010D45EB" w14:textId="5043E873" w:rsidR="00265507" w:rsidRDefault="00D068B0" w:rsidP="009F0681">
      <w:pPr>
        <w:ind w:right="-144"/>
        <w:rPr>
          <w:rFonts w:cs="Arial"/>
          <w:b/>
          <w:sz w:val="28"/>
          <w:szCs w:val="28"/>
          <w:lang w:val="en-AU"/>
        </w:rPr>
      </w:pPr>
      <w:r>
        <w:rPr>
          <w:rFonts w:cs="Arial"/>
          <w:b/>
          <w:sz w:val="28"/>
          <w:szCs w:val="28"/>
          <w:lang w:val="en-AU"/>
        </w:rPr>
        <w:t xml:space="preserve">Case IH </w:t>
      </w:r>
      <w:r w:rsidR="00560AA5">
        <w:rPr>
          <w:rFonts w:cs="Arial"/>
          <w:b/>
          <w:sz w:val="28"/>
          <w:szCs w:val="28"/>
          <w:lang w:val="en-AU"/>
        </w:rPr>
        <w:t xml:space="preserve">reman </w:t>
      </w:r>
      <w:r w:rsidR="009F0681">
        <w:rPr>
          <w:rFonts w:cs="Arial"/>
          <w:b/>
          <w:sz w:val="28"/>
          <w:szCs w:val="28"/>
          <w:lang w:val="en-AU"/>
        </w:rPr>
        <w:t xml:space="preserve">parts </w:t>
      </w:r>
      <w:r w:rsidR="00BB068E">
        <w:rPr>
          <w:rFonts w:cs="Arial"/>
          <w:b/>
          <w:sz w:val="28"/>
          <w:szCs w:val="28"/>
          <w:lang w:val="en-AU"/>
        </w:rPr>
        <w:t>have</w:t>
      </w:r>
      <w:r w:rsidR="00560AA5">
        <w:rPr>
          <w:rFonts w:cs="Arial"/>
          <w:b/>
          <w:sz w:val="28"/>
          <w:szCs w:val="28"/>
          <w:lang w:val="en-AU"/>
        </w:rPr>
        <w:t xml:space="preserve"> </w:t>
      </w:r>
      <w:r w:rsidR="009F0681">
        <w:rPr>
          <w:rFonts w:cs="Arial"/>
          <w:b/>
          <w:sz w:val="28"/>
          <w:szCs w:val="28"/>
          <w:lang w:val="en-AU"/>
        </w:rPr>
        <w:t>cropping operation b</w:t>
      </w:r>
      <w:r w:rsidR="00265507">
        <w:rPr>
          <w:rFonts w:cs="Arial"/>
          <w:b/>
          <w:sz w:val="28"/>
          <w:szCs w:val="28"/>
          <w:lang w:val="en-AU"/>
        </w:rPr>
        <w:t xml:space="preserve">ack on track </w:t>
      </w:r>
      <w:r w:rsidR="009F0681">
        <w:rPr>
          <w:rFonts w:cs="Arial"/>
          <w:b/>
          <w:sz w:val="28"/>
          <w:szCs w:val="28"/>
          <w:lang w:val="en-AU"/>
        </w:rPr>
        <w:t>in two days</w:t>
      </w:r>
    </w:p>
    <w:p w14:paraId="15559C4E" w14:textId="77777777" w:rsidR="00A96848" w:rsidRPr="006A58EE" w:rsidRDefault="00A96848" w:rsidP="00A96848">
      <w:pPr>
        <w:rPr>
          <w:lang w:val="en-US"/>
        </w:rPr>
      </w:pPr>
    </w:p>
    <w:p w14:paraId="6428E6CD" w14:textId="7AEDBFAF" w:rsidR="007961DC" w:rsidRPr="00A403FD" w:rsidRDefault="007961DC" w:rsidP="007961DC">
      <w:pPr>
        <w:rPr>
          <w:color w:val="auto"/>
          <w:sz w:val="20"/>
          <w:lang w:val="en-US"/>
        </w:rPr>
      </w:pPr>
      <w:r w:rsidRPr="00A403FD">
        <w:rPr>
          <w:color w:val="auto"/>
          <w:sz w:val="20"/>
          <w:lang w:val="en-US"/>
        </w:rPr>
        <w:t xml:space="preserve">Two days after the transmission in his older model tractor </w:t>
      </w:r>
      <w:r w:rsidR="00E90E4E" w:rsidRPr="00A403FD">
        <w:rPr>
          <w:color w:val="auto"/>
          <w:sz w:val="20"/>
          <w:lang w:val="en-US"/>
        </w:rPr>
        <w:t>stopped working</w:t>
      </w:r>
      <w:r w:rsidRPr="00A403FD">
        <w:rPr>
          <w:color w:val="auto"/>
          <w:sz w:val="20"/>
          <w:lang w:val="en-US"/>
        </w:rPr>
        <w:t>, Toby Acocks was back up and running again despite it being a public holiday. The fast turnaround was thanks to his local Case IH dealership and their ability to source a remanufactured (</w:t>
      </w:r>
      <w:proofErr w:type="spellStart"/>
      <w:r w:rsidRPr="00A403FD">
        <w:rPr>
          <w:color w:val="auto"/>
          <w:sz w:val="20"/>
          <w:lang w:val="en-US"/>
        </w:rPr>
        <w:t>reman</w:t>
      </w:r>
      <w:proofErr w:type="spellEnd"/>
      <w:r w:rsidRPr="00A403FD">
        <w:rPr>
          <w:color w:val="auto"/>
          <w:sz w:val="20"/>
          <w:lang w:val="en-US"/>
        </w:rPr>
        <w:t xml:space="preserve">) transmission overnight. </w:t>
      </w:r>
    </w:p>
    <w:p w14:paraId="3484C290" w14:textId="77777777" w:rsidR="007961DC" w:rsidRPr="00A403FD" w:rsidRDefault="007961DC" w:rsidP="007E046A">
      <w:pPr>
        <w:rPr>
          <w:color w:val="auto"/>
          <w:sz w:val="20"/>
          <w:lang w:val="en-US"/>
        </w:rPr>
      </w:pPr>
    </w:p>
    <w:p w14:paraId="4FD66BC2" w14:textId="6667B5C4" w:rsidR="00F74502" w:rsidRPr="00A403FD" w:rsidRDefault="007A638A" w:rsidP="00F74502">
      <w:pPr>
        <w:rPr>
          <w:color w:val="auto"/>
          <w:sz w:val="20"/>
          <w:lang w:val="en-US"/>
        </w:rPr>
      </w:pPr>
      <w:r w:rsidRPr="00A403FD">
        <w:rPr>
          <w:color w:val="auto"/>
          <w:sz w:val="20"/>
          <w:lang w:val="en-US"/>
        </w:rPr>
        <w:t xml:space="preserve">The </w:t>
      </w:r>
      <w:r w:rsidR="00F74502" w:rsidRPr="00A403FD">
        <w:rPr>
          <w:color w:val="auto"/>
          <w:sz w:val="20"/>
          <w:lang w:val="en-US"/>
        </w:rPr>
        <w:t xml:space="preserve">fifth-generation farmer runs the family business, </w:t>
      </w:r>
      <w:proofErr w:type="spellStart"/>
      <w:r w:rsidR="00F74502" w:rsidRPr="00A403FD">
        <w:rPr>
          <w:color w:val="auto"/>
          <w:sz w:val="20"/>
          <w:lang w:val="en-US"/>
        </w:rPr>
        <w:t>Forres</w:t>
      </w:r>
      <w:proofErr w:type="spellEnd"/>
      <w:r w:rsidR="00F74502" w:rsidRPr="00A403FD">
        <w:rPr>
          <w:color w:val="auto"/>
          <w:sz w:val="20"/>
          <w:lang w:val="en-US"/>
        </w:rPr>
        <w:t xml:space="preserve"> Pty Ltd, with his brother, </w:t>
      </w:r>
      <w:r w:rsidR="00451676" w:rsidRPr="00A403FD">
        <w:rPr>
          <w:color w:val="auto"/>
          <w:sz w:val="20"/>
          <w:lang w:val="en-US"/>
        </w:rPr>
        <w:t>Ben</w:t>
      </w:r>
      <w:r w:rsidR="004524A4">
        <w:rPr>
          <w:color w:val="auto"/>
          <w:sz w:val="20"/>
          <w:lang w:val="en-US"/>
        </w:rPr>
        <w:t>. Their 8</w:t>
      </w:r>
      <w:r w:rsidR="00F74502" w:rsidRPr="00A403FD">
        <w:rPr>
          <w:color w:val="auto"/>
          <w:sz w:val="20"/>
          <w:lang w:val="en-US"/>
        </w:rPr>
        <w:t>000-hectare operation is spread</w:t>
      </w:r>
      <w:r w:rsidR="00B27BA6" w:rsidRPr="00A403FD">
        <w:rPr>
          <w:color w:val="auto"/>
          <w:sz w:val="20"/>
          <w:lang w:val="en-US"/>
        </w:rPr>
        <w:t xml:space="preserve"> over</w:t>
      </w:r>
      <w:r w:rsidR="00F74502" w:rsidRPr="00A403FD">
        <w:rPr>
          <w:color w:val="auto"/>
          <w:sz w:val="20"/>
          <w:lang w:val="en-US"/>
        </w:rPr>
        <w:t xml:space="preserve"> three </w:t>
      </w:r>
      <w:r w:rsidR="00B27BA6" w:rsidRPr="00A403FD">
        <w:rPr>
          <w:color w:val="auto"/>
          <w:sz w:val="20"/>
          <w:lang w:val="en-US"/>
        </w:rPr>
        <w:t xml:space="preserve">clusters, </w:t>
      </w:r>
      <w:r w:rsidR="00F74502" w:rsidRPr="00A403FD">
        <w:rPr>
          <w:color w:val="auto"/>
          <w:sz w:val="20"/>
          <w:lang w:val="en-US"/>
        </w:rPr>
        <w:t xml:space="preserve">spanning 120 </w:t>
      </w:r>
      <w:proofErr w:type="spellStart"/>
      <w:r w:rsidR="00F74502" w:rsidRPr="00A403FD">
        <w:rPr>
          <w:color w:val="auto"/>
          <w:sz w:val="20"/>
          <w:lang w:val="en-US"/>
        </w:rPr>
        <w:t>kilometres</w:t>
      </w:r>
      <w:proofErr w:type="spellEnd"/>
      <w:r w:rsidR="00F74502" w:rsidRPr="00A403FD">
        <w:rPr>
          <w:color w:val="auto"/>
          <w:sz w:val="20"/>
          <w:lang w:val="en-US"/>
        </w:rPr>
        <w:t xml:space="preserve"> around Rochester </w:t>
      </w:r>
      <w:r w:rsidR="00B27BA6" w:rsidRPr="00A403FD">
        <w:rPr>
          <w:color w:val="auto"/>
          <w:sz w:val="20"/>
          <w:lang w:val="en-US"/>
        </w:rPr>
        <w:t>in north-central Victoria</w:t>
      </w:r>
      <w:r w:rsidR="00F74502" w:rsidRPr="00A403FD">
        <w:rPr>
          <w:color w:val="auto"/>
          <w:sz w:val="20"/>
          <w:lang w:val="en-US"/>
        </w:rPr>
        <w:t xml:space="preserve">. The mixed operation </w:t>
      </w:r>
      <w:r w:rsidR="00265507" w:rsidRPr="00A403FD">
        <w:rPr>
          <w:color w:val="auto"/>
          <w:sz w:val="20"/>
          <w:lang w:val="en-US"/>
        </w:rPr>
        <w:t xml:space="preserve">trades some livestock, and has </w:t>
      </w:r>
      <w:r w:rsidR="00F74502" w:rsidRPr="00A403FD">
        <w:rPr>
          <w:color w:val="auto"/>
          <w:sz w:val="20"/>
          <w:lang w:val="en-US"/>
        </w:rPr>
        <w:t>dryland and irrigation cropping, main</w:t>
      </w:r>
      <w:r w:rsidR="00265507" w:rsidRPr="00A403FD">
        <w:rPr>
          <w:color w:val="auto"/>
          <w:sz w:val="20"/>
          <w:lang w:val="en-US"/>
        </w:rPr>
        <w:t>ly</w:t>
      </w:r>
      <w:r w:rsidR="00F74502" w:rsidRPr="00A403FD">
        <w:rPr>
          <w:color w:val="auto"/>
          <w:sz w:val="20"/>
          <w:lang w:val="en-US"/>
        </w:rPr>
        <w:t xml:space="preserve"> canola, wheat and barley, and oats and fodder crops for hay and grazing</w:t>
      </w:r>
      <w:r w:rsidR="00265507" w:rsidRPr="00A403FD">
        <w:rPr>
          <w:color w:val="auto"/>
          <w:sz w:val="20"/>
          <w:lang w:val="en-US"/>
        </w:rPr>
        <w:t xml:space="preserve">. </w:t>
      </w:r>
    </w:p>
    <w:p w14:paraId="277C3698" w14:textId="0CC0A7FD" w:rsidR="00F74502" w:rsidRPr="00A403FD" w:rsidRDefault="00F74502" w:rsidP="007E046A">
      <w:pPr>
        <w:rPr>
          <w:color w:val="auto"/>
          <w:sz w:val="20"/>
          <w:lang w:val="en-US"/>
        </w:rPr>
      </w:pPr>
    </w:p>
    <w:p w14:paraId="099D7BB7" w14:textId="1584147A" w:rsidR="00E17B55" w:rsidRPr="00A403FD" w:rsidRDefault="00E17B55" w:rsidP="007E046A">
      <w:pPr>
        <w:rPr>
          <w:color w:val="auto"/>
          <w:sz w:val="20"/>
          <w:lang w:val="en-US"/>
        </w:rPr>
      </w:pPr>
      <w:r w:rsidRPr="00A403FD">
        <w:rPr>
          <w:color w:val="auto"/>
          <w:sz w:val="20"/>
          <w:lang w:val="en-US"/>
        </w:rPr>
        <w:t>“</w:t>
      </w:r>
      <w:r w:rsidR="00EF1271" w:rsidRPr="00A403FD">
        <w:rPr>
          <w:color w:val="auto"/>
          <w:sz w:val="20"/>
          <w:lang w:val="en-US"/>
        </w:rPr>
        <w:t>The older model Case IH tractor had</w:t>
      </w:r>
      <w:r w:rsidR="00C504F3" w:rsidRPr="00A403FD">
        <w:rPr>
          <w:color w:val="auto"/>
          <w:sz w:val="20"/>
          <w:lang w:val="en-US"/>
        </w:rPr>
        <w:t xml:space="preserve"> worked long and hard and had a significant number of hours on it. I</w:t>
      </w:r>
      <w:r w:rsidRPr="00A403FD">
        <w:rPr>
          <w:color w:val="auto"/>
          <w:sz w:val="20"/>
          <w:lang w:val="en-US"/>
        </w:rPr>
        <w:t xml:space="preserve">n the space of about 12 hours, the existing transmission went from being quite functional to </w:t>
      </w:r>
      <w:r w:rsidR="00A14484" w:rsidRPr="00A403FD">
        <w:rPr>
          <w:color w:val="auto"/>
          <w:sz w:val="20"/>
          <w:lang w:val="en-US"/>
        </w:rPr>
        <w:t>not working at all</w:t>
      </w:r>
      <w:r w:rsidRPr="00A403FD">
        <w:rPr>
          <w:color w:val="auto"/>
          <w:sz w:val="20"/>
          <w:lang w:val="en-US"/>
        </w:rPr>
        <w:t xml:space="preserve">. </w:t>
      </w:r>
      <w:r w:rsidR="00A14484" w:rsidRPr="00A403FD">
        <w:rPr>
          <w:color w:val="auto"/>
          <w:sz w:val="20"/>
          <w:lang w:val="en-US"/>
        </w:rPr>
        <w:t xml:space="preserve">It </w:t>
      </w:r>
      <w:r w:rsidRPr="00A403FD">
        <w:rPr>
          <w:color w:val="auto"/>
          <w:sz w:val="20"/>
          <w:lang w:val="en-US"/>
        </w:rPr>
        <w:t xml:space="preserve">was the day before </w:t>
      </w:r>
      <w:r w:rsidR="004524A4">
        <w:rPr>
          <w:color w:val="auto"/>
          <w:sz w:val="20"/>
          <w:lang w:val="en-US"/>
        </w:rPr>
        <w:t>ANZAC</w:t>
      </w:r>
      <w:r w:rsidRPr="00A403FD">
        <w:rPr>
          <w:color w:val="auto"/>
          <w:sz w:val="20"/>
          <w:lang w:val="en-US"/>
        </w:rPr>
        <w:t xml:space="preserve"> Day</w:t>
      </w:r>
      <w:r w:rsidR="00451676" w:rsidRPr="00A403FD">
        <w:rPr>
          <w:color w:val="auto"/>
          <w:sz w:val="20"/>
          <w:lang w:val="en-US"/>
        </w:rPr>
        <w:t xml:space="preserve"> a couple of years ago</w:t>
      </w:r>
      <w:r w:rsidRPr="00A403FD">
        <w:rPr>
          <w:color w:val="auto"/>
          <w:sz w:val="20"/>
          <w:lang w:val="en-US"/>
        </w:rPr>
        <w:t xml:space="preserve">, </w:t>
      </w:r>
      <w:r w:rsidR="00A14484" w:rsidRPr="00A403FD">
        <w:rPr>
          <w:color w:val="auto"/>
          <w:sz w:val="20"/>
          <w:lang w:val="en-US"/>
        </w:rPr>
        <w:t>and we</w:t>
      </w:r>
      <w:r w:rsidR="00920B1C" w:rsidRPr="00A403FD">
        <w:rPr>
          <w:color w:val="auto"/>
          <w:sz w:val="20"/>
          <w:lang w:val="en-US"/>
        </w:rPr>
        <w:t xml:space="preserve"> </w:t>
      </w:r>
      <w:r w:rsidRPr="00A403FD">
        <w:rPr>
          <w:color w:val="auto"/>
          <w:sz w:val="20"/>
          <w:lang w:val="en-US"/>
        </w:rPr>
        <w:t xml:space="preserve">were in full swing </w:t>
      </w:r>
      <w:r w:rsidR="00920B1C" w:rsidRPr="00A403FD">
        <w:rPr>
          <w:color w:val="auto"/>
          <w:sz w:val="20"/>
          <w:lang w:val="en-US"/>
        </w:rPr>
        <w:t>with our cropping program;</w:t>
      </w:r>
      <w:r w:rsidRPr="00A403FD">
        <w:rPr>
          <w:color w:val="auto"/>
          <w:sz w:val="20"/>
          <w:lang w:val="en-US"/>
        </w:rPr>
        <w:t xml:space="preserve"> that </w:t>
      </w:r>
      <w:r w:rsidR="00A14484" w:rsidRPr="00A403FD">
        <w:rPr>
          <w:color w:val="auto"/>
          <w:sz w:val="20"/>
          <w:lang w:val="en-US"/>
        </w:rPr>
        <w:t xml:space="preserve">tractor </w:t>
      </w:r>
      <w:r w:rsidRPr="00A403FD">
        <w:rPr>
          <w:color w:val="auto"/>
          <w:sz w:val="20"/>
          <w:lang w:val="en-US"/>
        </w:rPr>
        <w:t xml:space="preserve">was </w:t>
      </w:r>
      <w:r w:rsidR="00A14484" w:rsidRPr="00A403FD">
        <w:rPr>
          <w:color w:val="auto"/>
          <w:sz w:val="20"/>
          <w:lang w:val="en-US"/>
        </w:rPr>
        <w:t xml:space="preserve">pulling one of our </w:t>
      </w:r>
      <w:r w:rsidRPr="00A403FD">
        <w:rPr>
          <w:color w:val="auto"/>
          <w:sz w:val="20"/>
          <w:lang w:val="en-US"/>
        </w:rPr>
        <w:t>two air seeders</w:t>
      </w:r>
      <w:r w:rsidR="00A14484" w:rsidRPr="00A403FD">
        <w:rPr>
          <w:color w:val="auto"/>
          <w:sz w:val="20"/>
          <w:lang w:val="en-US"/>
        </w:rPr>
        <w:t xml:space="preserve">. </w:t>
      </w:r>
    </w:p>
    <w:p w14:paraId="019F4CA8" w14:textId="77777777" w:rsidR="00920B1C" w:rsidRPr="00A403FD" w:rsidRDefault="00920B1C" w:rsidP="007E046A">
      <w:pPr>
        <w:rPr>
          <w:color w:val="auto"/>
          <w:sz w:val="20"/>
          <w:lang w:val="en-US"/>
        </w:rPr>
      </w:pPr>
    </w:p>
    <w:p w14:paraId="3AACE600" w14:textId="4AE431A6" w:rsidR="007A638A" w:rsidRPr="00A403FD" w:rsidRDefault="00920B1C" w:rsidP="007E046A">
      <w:pPr>
        <w:rPr>
          <w:color w:val="auto"/>
          <w:sz w:val="20"/>
          <w:lang w:val="en-US"/>
        </w:rPr>
      </w:pPr>
      <w:r w:rsidRPr="00A403FD">
        <w:rPr>
          <w:color w:val="auto"/>
          <w:sz w:val="20"/>
          <w:lang w:val="en-US"/>
        </w:rPr>
        <w:t>“</w:t>
      </w:r>
      <w:r w:rsidR="00E17B55" w:rsidRPr="00A403FD">
        <w:rPr>
          <w:color w:val="auto"/>
          <w:sz w:val="20"/>
          <w:lang w:val="en-US"/>
        </w:rPr>
        <w:t xml:space="preserve">Some of our gear </w:t>
      </w:r>
      <w:r w:rsidRPr="00A403FD">
        <w:rPr>
          <w:color w:val="auto"/>
          <w:sz w:val="20"/>
          <w:lang w:val="en-US"/>
        </w:rPr>
        <w:t xml:space="preserve">is older, so you have </w:t>
      </w:r>
      <w:r w:rsidR="00E17B55" w:rsidRPr="00A403FD">
        <w:rPr>
          <w:color w:val="auto"/>
          <w:sz w:val="20"/>
          <w:lang w:val="en-US"/>
        </w:rPr>
        <w:t xml:space="preserve">to expect </w:t>
      </w:r>
      <w:r w:rsidRPr="00A403FD">
        <w:rPr>
          <w:color w:val="auto"/>
          <w:sz w:val="20"/>
          <w:lang w:val="en-US"/>
        </w:rPr>
        <w:t xml:space="preserve">a breakdown at </w:t>
      </w:r>
      <w:r w:rsidR="00E17B55" w:rsidRPr="00A403FD">
        <w:rPr>
          <w:color w:val="auto"/>
          <w:sz w:val="20"/>
          <w:lang w:val="en-US"/>
        </w:rPr>
        <w:t>some stage</w:t>
      </w:r>
      <w:r w:rsidRPr="00A403FD">
        <w:rPr>
          <w:color w:val="auto"/>
          <w:sz w:val="20"/>
          <w:lang w:val="en-US"/>
        </w:rPr>
        <w:t>—</w:t>
      </w:r>
      <w:r w:rsidR="00804482" w:rsidRPr="00A403FD">
        <w:rPr>
          <w:color w:val="auto"/>
          <w:sz w:val="20"/>
          <w:lang w:val="en-US"/>
        </w:rPr>
        <w:t>but that timing was not good!</w:t>
      </w:r>
      <w:r w:rsidR="001C444B" w:rsidRPr="00A403FD">
        <w:rPr>
          <w:color w:val="auto"/>
          <w:sz w:val="20"/>
          <w:lang w:val="en-US"/>
        </w:rPr>
        <w:t>”</w:t>
      </w:r>
    </w:p>
    <w:p w14:paraId="52666F69" w14:textId="77777777" w:rsidR="001C444B" w:rsidRPr="00A403FD" w:rsidRDefault="001C444B" w:rsidP="001C444B">
      <w:pPr>
        <w:rPr>
          <w:color w:val="auto"/>
          <w:sz w:val="20"/>
          <w:lang w:val="en-US"/>
        </w:rPr>
      </w:pPr>
    </w:p>
    <w:p w14:paraId="51F82407" w14:textId="05D49764" w:rsidR="001C444B" w:rsidRPr="00A403FD" w:rsidRDefault="001C444B" w:rsidP="001C444B">
      <w:pPr>
        <w:rPr>
          <w:color w:val="auto"/>
          <w:sz w:val="20"/>
          <w:lang w:val="en-US"/>
        </w:rPr>
      </w:pPr>
      <w:r w:rsidRPr="00A403FD">
        <w:rPr>
          <w:color w:val="auto"/>
          <w:sz w:val="20"/>
          <w:lang w:val="en-US"/>
        </w:rPr>
        <w:t xml:space="preserve">Toby says it was “pretty clear” they needed a new transmission. One option was to send it to a </w:t>
      </w:r>
      <w:proofErr w:type="gramStart"/>
      <w:r w:rsidRPr="00A403FD">
        <w:rPr>
          <w:color w:val="auto"/>
          <w:sz w:val="20"/>
          <w:lang w:val="en-US"/>
        </w:rPr>
        <w:t>rebuilder</w:t>
      </w:r>
      <w:proofErr w:type="gramEnd"/>
      <w:r w:rsidRPr="00A403FD">
        <w:rPr>
          <w:color w:val="auto"/>
          <w:sz w:val="20"/>
          <w:lang w:val="en-US"/>
        </w:rPr>
        <w:t xml:space="preserve">, however a lack of parts because of the Japanese tsunami meant they could only offer a fix date between six weeks and six months at a cost of </w:t>
      </w:r>
      <w:r w:rsidR="00FC7395" w:rsidRPr="00A403FD">
        <w:rPr>
          <w:color w:val="auto"/>
          <w:sz w:val="20"/>
          <w:lang w:val="en-US"/>
        </w:rPr>
        <w:t xml:space="preserve">up to </w:t>
      </w:r>
      <w:r w:rsidRPr="00A403FD">
        <w:rPr>
          <w:color w:val="auto"/>
          <w:sz w:val="20"/>
          <w:lang w:val="en-US"/>
        </w:rPr>
        <w:t xml:space="preserve">$35,000, depending on the problem once they opened the </w:t>
      </w:r>
      <w:r w:rsidR="002B0C5D" w:rsidRPr="00A403FD">
        <w:rPr>
          <w:color w:val="auto"/>
          <w:sz w:val="20"/>
          <w:lang w:val="en-US"/>
        </w:rPr>
        <w:t>transmission</w:t>
      </w:r>
      <w:r w:rsidRPr="00A403FD">
        <w:rPr>
          <w:color w:val="auto"/>
          <w:sz w:val="20"/>
          <w:lang w:val="en-US"/>
        </w:rPr>
        <w:t>.</w:t>
      </w:r>
    </w:p>
    <w:p w14:paraId="4588A869" w14:textId="77777777" w:rsidR="001C444B" w:rsidRPr="00A403FD" w:rsidRDefault="001C444B" w:rsidP="001C444B">
      <w:pPr>
        <w:rPr>
          <w:color w:val="auto"/>
          <w:sz w:val="20"/>
          <w:lang w:val="en-US"/>
        </w:rPr>
      </w:pPr>
    </w:p>
    <w:p w14:paraId="7217DB13" w14:textId="1C09E5BC" w:rsidR="001C444B" w:rsidRPr="00A403FD" w:rsidRDefault="001C444B" w:rsidP="001C444B">
      <w:pPr>
        <w:rPr>
          <w:color w:val="auto"/>
          <w:sz w:val="20"/>
          <w:lang w:val="en-US"/>
        </w:rPr>
      </w:pPr>
      <w:r w:rsidRPr="00A403FD">
        <w:rPr>
          <w:color w:val="auto"/>
          <w:sz w:val="20"/>
          <w:lang w:val="en-US"/>
        </w:rPr>
        <w:t xml:space="preserve">“I didn’t have </w:t>
      </w:r>
      <w:r w:rsidR="00FC7395" w:rsidRPr="00A403FD">
        <w:rPr>
          <w:color w:val="auto"/>
          <w:sz w:val="20"/>
          <w:lang w:val="en-US"/>
        </w:rPr>
        <w:t>six weeks, let alone six months!</w:t>
      </w:r>
      <w:r w:rsidRPr="00A403FD">
        <w:rPr>
          <w:color w:val="auto"/>
          <w:sz w:val="20"/>
          <w:lang w:val="en-US"/>
        </w:rPr>
        <w:t xml:space="preserve">” </w:t>
      </w:r>
    </w:p>
    <w:p w14:paraId="5DF48244" w14:textId="77777777" w:rsidR="001C444B" w:rsidRPr="00A403FD" w:rsidRDefault="001C444B" w:rsidP="001C444B">
      <w:pPr>
        <w:rPr>
          <w:color w:val="auto"/>
          <w:sz w:val="20"/>
          <w:lang w:val="en-US"/>
        </w:rPr>
      </w:pPr>
    </w:p>
    <w:p w14:paraId="4290ED10" w14:textId="33B5049C" w:rsidR="009479B4" w:rsidRPr="00A403FD" w:rsidRDefault="001C444B" w:rsidP="001C444B">
      <w:pPr>
        <w:rPr>
          <w:color w:val="auto"/>
          <w:sz w:val="20"/>
          <w:lang w:val="en-US"/>
        </w:rPr>
      </w:pPr>
      <w:r w:rsidRPr="00A403FD">
        <w:rPr>
          <w:color w:val="auto"/>
          <w:sz w:val="20"/>
          <w:lang w:val="en-US"/>
        </w:rPr>
        <w:t xml:space="preserve">A phone call to their </w:t>
      </w:r>
      <w:r w:rsidR="002B0C5D" w:rsidRPr="00A403FD">
        <w:rPr>
          <w:color w:val="auto"/>
          <w:sz w:val="20"/>
          <w:lang w:val="en-US"/>
        </w:rPr>
        <w:t>local dealer</w:t>
      </w:r>
      <w:r w:rsidR="009479B4" w:rsidRPr="00A403FD">
        <w:rPr>
          <w:color w:val="auto"/>
          <w:sz w:val="20"/>
          <w:lang w:val="en-US"/>
        </w:rPr>
        <w:t xml:space="preserve"> </w:t>
      </w:r>
      <w:r w:rsidR="00CC03F8" w:rsidRPr="00A403FD">
        <w:rPr>
          <w:color w:val="auto"/>
          <w:sz w:val="20"/>
          <w:lang w:val="en-US"/>
        </w:rPr>
        <w:t xml:space="preserve">found a remanufactured transmission at </w:t>
      </w:r>
      <w:r w:rsidR="00451676" w:rsidRPr="00A403FD">
        <w:rPr>
          <w:color w:val="auto"/>
          <w:sz w:val="20"/>
          <w:lang w:val="en-US"/>
        </w:rPr>
        <w:t xml:space="preserve">the </w:t>
      </w:r>
      <w:r w:rsidR="00CC03F8" w:rsidRPr="00A403FD">
        <w:rPr>
          <w:color w:val="auto"/>
          <w:sz w:val="20"/>
          <w:lang w:val="en-US"/>
        </w:rPr>
        <w:t>Case IH</w:t>
      </w:r>
      <w:r w:rsidR="000420F5" w:rsidRPr="00A403FD">
        <w:rPr>
          <w:color w:val="auto"/>
          <w:sz w:val="20"/>
          <w:lang w:val="en-US"/>
        </w:rPr>
        <w:t xml:space="preserve"> parts warehouse in St </w:t>
      </w:r>
      <w:proofErr w:type="spellStart"/>
      <w:r w:rsidR="000420F5" w:rsidRPr="00A403FD">
        <w:rPr>
          <w:color w:val="auto"/>
          <w:sz w:val="20"/>
          <w:lang w:val="en-US"/>
        </w:rPr>
        <w:t>Marys</w:t>
      </w:r>
      <w:proofErr w:type="spellEnd"/>
      <w:r w:rsidR="00CC03F8" w:rsidRPr="00A403FD">
        <w:rPr>
          <w:color w:val="auto"/>
          <w:sz w:val="20"/>
          <w:lang w:val="en-US"/>
        </w:rPr>
        <w:t xml:space="preserve">, which Toby could have the following day.  </w:t>
      </w:r>
    </w:p>
    <w:p w14:paraId="78B429BA" w14:textId="77777777" w:rsidR="00CC03F8" w:rsidRPr="00A403FD" w:rsidRDefault="00CC03F8" w:rsidP="001C444B">
      <w:pPr>
        <w:rPr>
          <w:color w:val="auto"/>
          <w:sz w:val="20"/>
          <w:lang w:val="en-US"/>
        </w:rPr>
      </w:pPr>
    </w:p>
    <w:p w14:paraId="44B1B0D7" w14:textId="2827E268" w:rsidR="0068080A" w:rsidRPr="00A403FD" w:rsidRDefault="00CC03F8" w:rsidP="0068080A">
      <w:pPr>
        <w:rPr>
          <w:color w:val="auto"/>
          <w:sz w:val="20"/>
          <w:lang w:val="en-US"/>
        </w:rPr>
      </w:pPr>
      <w:r w:rsidRPr="00A403FD">
        <w:rPr>
          <w:color w:val="auto"/>
          <w:sz w:val="20"/>
          <w:lang w:val="en-US"/>
        </w:rPr>
        <w:t>“</w:t>
      </w:r>
      <w:r w:rsidR="0068080A" w:rsidRPr="00A403FD">
        <w:rPr>
          <w:color w:val="auto"/>
          <w:sz w:val="20"/>
          <w:lang w:val="en-US"/>
        </w:rPr>
        <w:t xml:space="preserve">I didn’t expect that, given the following day was </w:t>
      </w:r>
      <w:r w:rsidR="004524A4">
        <w:rPr>
          <w:color w:val="auto"/>
          <w:sz w:val="20"/>
          <w:lang w:val="en-US"/>
        </w:rPr>
        <w:t>ANZAC</w:t>
      </w:r>
      <w:r w:rsidR="0068080A" w:rsidRPr="00A403FD">
        <w:rPr>
          <w:color w:val="auto"/>
          <w:sz w:val="20"/>
          <w:lang w:val="en-US"/>
        </w:rPr>
        <w:t xml:space="preserve"> Day, a public holiday, but it still turned up in the morning, and within two days we were going again</w:t>
      </w:r>
      <w:r w:rsidR="00446460" w:rsidRPr="00A403FD">
        <w:rPr>
          <w:color w:val="auto"/>
          <w:sz w:val="20"/>
          <w:lang w:val="en-US"/>
        </w:rPr>
        <w:t xml:space="preserve"> for much less than </w:t>
      </w:r>
      <w:r w:rsidR="002A6F72" w:rsidRPr="00A403FD">
        <w:rPr>
          <w:color w:val="auto"/>
          <w:sz w:val="20"/>
          <w:lang w:val="en-US"/>
        </w:rPr>
        <w:t>$35,000</w:t>
      </w:r>
      <w:r w:rsidR="00CC1D78" w:rsidRPr="00A403FD">
        <w:rPr>
          <w:color w:val="auto"/>
          <w:sz w:val="20"/>
          <w:lang w:val="en-US"/>
        </w:rPr>
        <w:t xml:space="preserve">.” </w:t>
      </w:r>
    </w:p>
    <w:p w14:paraId="70E97684" w14:textId="77777777" w:rsidR="0068080A" w:rsidRPr="00A403FD" w:rsidRDefault="0068080A" w:rsidP="00CC03F8">
      <w:pPr>
        <w:rPr>
          <w:color w:val="auto"/>
          <w:sz w:val="20"/>
          <w:lang w:val="en-US"/>
        </w:rPr>
      </w:pPr>
    </w:p>
    <w:p w14:paraId="29404D68" w14:textId="5EC39C8F" w:rsidR="007A638A" w:rsidRDefault="00D45459" w:rsidP="007E046A">
      <w:pPr>
        <w:rPr>
          <w:color w:val="auto"/>
          <w:sz w:val="20"/>
          <w:lang w:val="en-US"/>
        </w:rPr>
      </w:pPr>
      <w:r w:rsidRPr="00A403FD">
        <w:rPr>
          <w:color w:val="auto"/>
          <w:sz w:val="20"/>
          <w:lang w:val="en-US"/>
        </w:rPr>
        <w:t>The Acocks have a variety of machinery brands, including several Case IH models — two Steiger 9180s, a Steiger 375, Magnum 260, Magnum 255 and an old Case IH 8910 that’s done 15,000 hours.</w:t>
      </w:r>
    </w:p>
    <w:p w14:paraId="28EBD21C" w14:textId="77777777" w:rsidR="00560AA5" w:rsidRPr="00A403FD" w:rsidRDefault="00560AA5" w:rsidP="00560AA5">
      <w:pPr>
        <w:jc w:val="center"/>
        <w:rPr>
          <w:i/>
          <w:color w:val="auto"/>
          <w:sz w:val="20"/>
          <w:lang w:val="en-US"/>
        </w:rPr>
      </w:pPr>
      <w:r w:rsidRPr="00A403FD">
        <w:rPr>
          <w:i/>
          <w:color w:val="auto"/>
          <w:sz w:val="20"/>
          <w:lang w:val="en-US"/>
        </w:rPr>
        <w:t>[</w:t>
      </w:r>
      <w:proofErr w:type="gramStart"/>
      <w:r w:rsidRPr="00A403FD">
        <w:rPr>
          <w:i/>
          <w:color w:val="auto"/>
          <w:sz w:val="20"/>
          <w:lang w:val="en-US"/>
        </w:rPr>
        <w:t>continues</w:t>
      </w:r>
      <w:proofErr w:type="gramEnd"/>
      <w:r w:rsidRPr="00A403FD">
        <w:rPr>
          <w:i/>
          <w:color w:val="auto"/>
          <w:sz w:val="20"/>
          <w:lang w:val="en-US"/>
        </w:rPr>
        <w:t>]</w:t>
      </w:r>
    </w:p>
    <w:p w14:paraId="55473C94" w14:textId="77777777" w:rsidR="00560AA5" w:rsidRPr="00A403FD" w:rsidRDefault="00560AA5" w:rsidP="007E046A">
      <w:pPr>
        <w:rPr>
          <w:color w:val="auto"/>
          <w:sz w:val="20"/>
          <w:lang w:val="en-US"/>
        </w:rPr>
      </w:pPr>
    </w:p>
    <w:p w14:paraId="5E8EF5E4" w14:textId="77777777" w:rsidR="00446460" w:rsidRPr="00A403FD" w:rsidRDefault="00446460" w:rsidP="007E046A">
      <w:pPr>
        <w:rPr>
          <w:color w:val="auto"/>
          <w:sz w:val="20"/>
          <w:lang w:val="en-US"/>
        </w:rPr>
      </w:pPr>
    </w:p>
    <w:p w14:paraId="79E83590" w14:textId="77777777" w:rsidR="00560AA5" w:rsidRDefault="00560AA5" w:rsidP="007E046A">
      <w:pPr>
        <w:rPr>
          <w:color w:val="auto"/>
          <w:sz w:val="20"/>
          <w:lang w:val="en-US"/>
        </w:rPr>
      </w:pPr>
    </w:p>
    <w:p w14:paraId="69105AD7" w14:textId="26E83EF4" w:rsidR="00446460" w:rsidRPr="00A403FD" w:rsidRDefault="00446460" w:rsidP="007E046A">
      <w:pPr>
        <w:rPr>
          <w:color w:val="auto"/>
          <w:sz w:val="20"/>
          <w:lang w:val="en-US"/>
        </w:rPr>
      </w:pPr>
      <w:r w:rsidRPr="00A403FD">
        <w:rPr>
          <w:color w:val="auto"/>
          <w:sz w:val="20"/>
          <w:lang w:val="en-US"/>
        </w:rPr>
        <w:t>“We like Case IH — we’ve had a good run out of them —</w:t>
      </w:r>
      <w:r w:rsidR="006D6556" w:rsidRPr="00A403FD">
        <w:rPr>
          <w:color w:val="auto"/>
          <w:sz w:val="20"/>
          <w:lang w:val="en-US"/>
        </w:rPr>
        <w:t xml:space="preserve"> </w:t>
      </w:r>
      <w:r w:rsidRPr="00A403FD">
        <w:rPr>
          <w:color w:val="auto"/>
          <w:sz w:val="20"/>
          <w:lang w:val="en-US"/>
        </w:rPr>
        <w:t xml:space="preserve">we’ve got a terrific dealer in </w:t>
      </w:r>
      <w:proofErr w:type="spellStart"/>
      <w:r w:rsidRPr="00A403FD">
        <w:rPr>
          <w:color w:val="auto"/>
          <w:sz w:val="20"/>
          <w:lang w:val="en-US"/>
        </w:rPr>
        <w:t>Echuca</w:t>
      </w:r>
      <w:proofErr w:type="spellEnd"/>
      <w:r w:rsidRPr="00A403FD">
        <w:rPr>
          <w:color w:val="auto"/>
          <w:sz w:val="20"/>
          <w:lang w:val="en-US"/>
        </w:rPr>
        <w:t xml:space="preserve"> CIH and good relationship with them, and that makes a big difference.</w:t>
      </w:r>
      <w:r w:rsidR="001B152A" w:rsidRPr="00A403FD">
        <w:rPr>
          <w:color w:val="auto"/>
          <w:sz w:val="20"/>
          <w:lang w:val="en-US"/>
        </w:rPr>
        <w:t>”</w:t>
      </w:r>
      <w:r w:rsidRPr="00A403FD">
        <w:rPr>
          <w:color w:val="auto"/>
          <w:sz w:val="20"/>
          <w:lang w:val="en-US"/>
        </w:rPr>
        <w:t xml:space="preserve"> </w:t>
      </w:r>
    </w:p>
    <w:p w14:paraId="6AB09A7B" w14:textId="77777777" w:rsidR="007A638A" w:rsidRPr="00A403FD" w:rsidRDefault="007A638A" w:rsidP="007E046A">
      <w:pPr>
        <w:rPr>
          <w:color w:val="auto"/>
          <w:sz w:val="20"/>
          <w:lang w:val="en-US"/>
        </w:rPr>
      </w:pPr>
    </w:p>
    <w:p w14:paraId="2C617EC6" w14:textId="552E7E81" w:rsidR="00675979" w:rsidRPr="00A403FD" w:rsidRDefault="00675979" w:rsidP="007E046A">
      <w:pPr>
        <w:rPr>
          <w:color w:val="auto"/>
          <w:sz w:val="20"/>
          <w:lang w:val="en-US"/>
        </w:rPr>
      </w:pPr>
      <w:r w:rsidRPr="00A403FD">
        <w:rPr>
          <w:color w:val="auto"/>
          <w:sz w:val="20"/>
          <w:lang w:val="en-US"/>
        </w:rPr>
        <w:t>“Their support</w:t>
      </w:r>
      <w:r w:rsidR="00C14173" w:rsidRPr="00A403FD">
        <w:rPr>
          <w:color w:val="auto"/>
          <w:sz w:val="20"/>
          <w:lang w:val="en-US"/>
        </w:rPr>
        <w:t>, particularly from Luke Feiss, the Parts Manager,</w:t>
      </w:r>
      <w:r w:rsidRPr="00A403FD">
        <w:rPr>
          <w:color w:val="auto"/>
          <w:sz w:val="20"/>
          <w:lang w:val="en-US"/>
        </w:rPr>
        <w:t xml:space="preserve"> is very good. They do their best to keep things </w:t>
      </w:r>
      <w:r w:rsidR="00B944AA" w:rsidRPr="00A403FD">
        <w:rPr>
          <w:color w:val="auto"/>
          <w:sz w:val="20"/>
          <w:lang w:val="en-US"/>
        </w:rPr>
        <w:t>moving</w:t>
      </w:r>
      <w:r w:rsidRPr="00A403FD">
        <w:rPr>
          <w:color w:val="auto"/>
          <w:sz w:val="20"/>
          <w:lang w:val="en-US"/>
        </w:rPr>
        <w:t xml:space="preserve"> and </w:t>
      </w:r>
      <w:r w:rsidR="009233FA" w:rsidRPr="00A403FD">
        <w:rPr>
          <w:color w:val="auto"/>
          <w:sz w:val="20"/>
          <w:lang w:val="en-US"/>
        </w:rPr>
        <w:t>go to extraordinary lengths</w:t>
      </w:r>
      <w:r w:rsidRPr="00A403FD">
        <w:rPr>
          <w:color w:val="auto"/>
          <w:sz w:val="20"/>
          <w:lang w:val="en-US"/>
        </w:rPr>
        <w:t xml:space="preserve"> </w:t>
      </w:r>
      <w:r w:rsidR="009233FA" w:rsidRPr="00A403FD">
        <w:rPr>
          <w:color w:val="auto"/>
          <w:sz w:val="20"/>
          <w:lang w:val="en-US"/>
        </w:rPr>
        <w:t xml:space="preserve">to get the right part quickly, </w:t>
      </w:r>
      <w:proofErr w:type="spellStart"/>
      <w:r w:rsidR="009233FA" w:rsidRPr="00A403FD">
        <w:rPr>
          <w:color w:val="auto"/>
          <w:sz w:val="20"/>
          <w:lang w:val="en-US"/>
        </w:rPr>
        <w:t>minimising</w:t>
      </w:r>
      <w:proofErr w:type="spellEnd"/>
      <w:r w:rsidR="009233FA" w:rsidRPr="00A403FD">
        <w:rPr>
          <w:color w:val="auto"/>
          <w:sz w:val="20"/>
          <w:lang w:val="en-US"/>
        </w:rPr>
        <w:t xml:space="preserve"> downtime</w:t>
      </w:r>
      <w:r w:rsidRPr="00A403FD">
        <w:rPr>
          <w:color w:val="auto"/>
          <w:sz w:val="20"/>
          <w:lang w:val="en-US"/>
        </w:rPr>
        <w:t>.”</w:t>
      </w:r>
    </w:p>
    <w:p w14:paraId="4092A9ED" w14:textId="77777777" w:rsidR="00675979" w:rsidRPr="00A403FD" w:rsidRDefault="00675979" w:rsidP="007E046A">
      <w:pPr>
        <w:rPr>
          <w:color w:val="auto"/>
          <w:sz w:val="20"/>
          <w:lang w:val="en-US"/>
        </w:rPr>
      </w:pPr>
    </w:p>
    <w:p w14:paraId="744E220E" w14:textId="4F3E95B6" w:rsidR="00CA72BF" w:rsidRDefault="009237AE" w:rsidP="007E046A">
      <w:pPr>
        <w:rPr>
          <w:color w:val="auto"/>
          <w:sz w:val="20"/>
          <w:lang w:val="en-US"/>
        </w:rPr>
      </w:pPr>
      <w:r w:rsidRPr="009237AE">
        <w:rPr>
          <w:color w:val="auto"/>
          <w:sz w:val="20"/>
          <w:lang w:val="en-US"/>
        </w:rPr>
        <w:t xml:space="preserve">Patrick McVeigh, National </w:t>
      </w:r>
      <w:proofErr w:type="spellStart"/>
      <w:r w:rsidRPr="009237AE">
        <w:rPr>
          <w:color w:val="auto"/>
          <w:sz w:val="20"/>
          <w:lang w:val="en-US"/>
        </w:rPr>
        <w:t>Aftersales</w:t>
      </w:r>
      <w:proofErr w:type="spellEnd"/>
      <w:r w:rsidRPr="009237AE">
        <w:rPr>
          <w:color w:val="auto"/>
          <w:sz w:val="20"/>
          <w:lang w:val="en-US"/>
        </w:rPr>
        <w:t xml:space="preserve"> Manager for Case IH, says with harvest now complete, farmers will be servicing machinery.</w:t>
      </w:r>
      <w:bookmarkStart w:id="0" w:name="_GoBack"/>
      <w:bookmarkEnd w:id="0"/>
    </w:p>
    <w:p w14:paraId="2F024467" w14:textId="77777777" w:rsidR="009237AE" w:rsidRPr="00A403FD" w:rsidRDefault="009237AE" w:rsidP="007E046A">
      <w:pPr>
        <w:rPr>
          <w:color w:val="auto"/>
          <w:sz w:val="20"/>
          <w:lang w:val="en-US"/>
        </w:rPr>
      </w:pPr>
    </w:p>
    <w:p w14:paraId="4C65BF62" w14:textId="020CFD64" w:rsidR="00382ED9" w:rsidRPr="00A403FD" w:rsidRDefault="002A6F72" w:rsidP="001B152A">
      <w:pPr>
        <w:rPr>
          <w:color w:val="auto"/>
          <w:sz w:val="20"/>
          <w:lang w:val="en-US"/>
        </w:rPr>
      </w:pPr>
      <w:r w:rsidRPr="00A403FD">
        <w:rPr>
          <w:color w:val="auto"/>
          <w:sz w:val="20"/>
          <w:lang w:val="en-US"/>
        </w:rPr>
        <w:t>“</w:t>
      </w:r>
      <w:r w:rsidR="001B152A" w:rsidRPr="00A403FD">
        <w:rPr>
          <w:color w:val="auto"/>
          <w:sz w:val="20"/>
          <w:lang w:val="en-US"/>
        </w:rPr>
        <w:t>I</w:t>
      </w:r>
      <w:r w:rsidR="00B944AA" w:rsidRPr="00A403FD">
        <w:rPr>
          <w:color w:val="auto"/>
          <w:sz w:val="20"/>
          <w:lang w:val="en-US"/>
        </w:rPr>
        <w:t>t’s good to keep</w:t>
      </w:r>
      <w:r w:rsidR="00382ED9" w:rsidRPr="00A403FD">
        <w:rPr>
          <w:color w:val="auto"/>
          <w:sz w:val="20"/>
          <w:lang w:val="en-US"/>
        </w:rPr>
        <w:t xml:space="preserve"> remanufactured, or ‘</w:t>
      </w:r>
      <w:proofErr w:type="spellStart"/>
      <w:r w:rsidR="00382ED9" w:rsidRPr="00A403FD">
        <w:rPr>
          <w:color w:val="auto"/>
          <w:sz w:val="20"/>
          <w:lang w:val="en-US"/>
        </w:rPr>
        <w:t>reman</w:t>
      </w:r>
      <w:proofErr w:type="spellEnd"/>
      <w:r w:rsidR="00382ED9" w:rsidRPr="00A403FD">
        <w:rPr>
          <w:color w:val="auto"/>
          <w:sz w:val="20"/>
          <w:lang w:val="en-US"/>
        </w:rPr>
        <w:t xml:space="preserve">’, </w:t>
      </w:r>
      <w:r w:rsidR="001B152A" w:rsidRPr="00A403FD">
        <w:rPr>
          <w:color w:val="auto"/>
          <w:sz w:val="20"/>
          <w:lang w:val="en-US"/>
        </w:rPr>
        <w:t xml:space="preserve">parts in mind too. </w:t>
      </w:r>
      <w:r w:rsidR="00886C2C" w:rsidRPr="00A403FD">
        <w:rPr>
          <w:color w:val="auto"/>
          <w:sz w:val="20"/>
          <w:lang w:val="en-US"/>
        </w:rPr>
        <w:t>Being on average 30% cheaper than buying new, t</w:t>
      </w:r>
      <w:r w:rsidR="001B152A" w:rsidRPr="00A403FD">
        <w:rPr>
          <w:color w:val="auto"/>
          <w:sz w:val="20"/>
          <w:lang w:val="en-US"/>
        </w:rPr>
        <w:t xml:space="preserve">hey are a low-cost, fast-turnaround </w:t>
      </w:r>
      <w:r w:rsidR="00B944AA" w:rsidRPr="00A403FD">
        <w:rPr>
          <w:color w:val="auto"/>
          <w:sz w:val="20"/>
          <w:lang w:val="en-US"/>
        </w:rPr>
        <w:t>alternative</w:t>
      </w:r>
      <w:r w:rsidR="001B152A" w:rsidRPr="00A403FD">
        <w:rPr>
          <w:color w:val="auto"/>
          <w:sz w:val="20"/>
          <w:lang w:val="en-US"/>
        </w:rPr>
        <w:t xml:space="preserve"> to avoid costly downtime and get farmers back out in the paddock</w:t>
      </w:r>
      <w:r w:rsidR="00CA72BF" w:rsidRPr="00A403FD">
        <w:rPr>
          <w:color w:val="auto"/>
          <w:sz w:val="20"/>
          <w:lang w:val="en-US"/>
        </w:rPr>
        <w:t>.</w:t>
      </w:r>
      <w:r w:rsidR="00382ED9" w:rsidRPr="00560AA5">
        <w:rPr>
          <w:sz w:val="20"/>
          <w:lang w:val="en-US"/>
        </w:rPr>
        <w:t xml:space="preserve"> </w:t>
      </w:r>
      <w:r w:rsidR="00382ED9" w:rsidRPr="00A403FD">
        <w:rPr>
          <w:color w:val="auto"/>
          <w:sz w:val="20"/>
          <w:lang w:val="en-US"/>
        </w:rPr>
        <w:t xml:space="preserve">And just like a new part, </w:t>
      </w:r>
      <w:proofErr w:type="spellStart"/>
      <w:r w:rsidR="00382ED9" w:rsidRPr="00A403FD">
        <w:rPr>
          <w:color w:val="auto"/>
          <w:sz w:val="20"/>
          <w:lang w:val="en-US"/>
        </w:rPr>
        <w:t>reman</w:t>
      </w:r>
      <w:proofErr w:type="spellEnd"/>
      <w:r w:rsidR="00382ED9" w:rsidRPr="00A403FD">
        <w:rPr>
          <w:color w:val="auto"/>
          <w:sz w:val="20"/>
          <w:lang w:val="en-US"/>
        </w:rPr>
        <w:t xml:space="preserve"> components come with a full 12-month parts and labour warranty.” </w:t>
      </w:r>
    </w:p>
    <w:p w14:paraId="2693CEA1" w14:textId="77777777" w:rsidR="00382ED9" w:rsidRPr="00A403FD" w:rsidRDefault="00382ED9" w:rsidP="001B152A">
      <w:pPr>
        <w:rPr>
          <w:color w:val="auto"/>
          <w:sz w:val="20"/>
          <w:lang w:val="en-US"/>
        </w:rPr>
      </w:pPr>
    </w:p>
    <w:p w14:paraId="19341FE0" w14:textId="6199C199" w:rsidR="00382ED9" w:rsidRPr="00A403FD" w:rsidRDefault="00C3037A" w:rsidP="001B152A">
      <w:pPr>
        <w:rPr>
          <w:color w:val="auto"/>
          <w:sz w:val="20"/>
          <w:lang w:val="en-US"/>
        </w:rPr>
      </w:pPr>
      <w:r w:rsidRPr="00A403FD">
        <w:rPr>
          <w:color w:val="auto"/>
          <w:sz w:val="20"/>
          <w:lang w:val="en-US"/>
        </w:rPr>
        <w:t>Patrick</w:t>
      </w:r>
      <w:r w:rsidR="00382ED9" w:rsidRPr="00A403FD">
        <w:rPr>
          <w:color w:val="auto"/>
          <w:sz w:val="20"/>
          <w:lang w:val="en-US"/>
        </w:rPr>
        <w:t xml:space="preserve"> says a further benefit is increased resale value for the equipment because </w:t>
      </w:r>
      <w:proofErr w:type="spellStart"/>
      <w:r w:rsidR="00382ED9" w:rsidRPr="00A403FD">
        <w:rPr>
          <w:color w:val="auto"/>
          <w:sz w:val="20"/>
          <w:lang w:val="en-US"/>
        </w:rPr>
        <w:t>reman</w:t>
      </w:r>
      <w:proofErr w:type="spellEnd"/>
      <w:r w:rsidR="00382ED9" w:rsidRPr="00A403FD">
        <w:rPr>
          <w:color w:val="auto"/>
          <w:sz w:val="20"/>
          <w:lang w:val="en-US"/>
        </w:rPr>
        <w:t xml:space="preserve"> parts are as good as new. </w:t>
      </w:r>
    </w:p>
    <w:p w14:paraId="414AAC31" w14:textId="77777777" w:rsidR="00382ED9" w:rsidRPr="00A403FD" w:rsidRDefault="00382ED9" w:rsidP="001B152A">
      <w:pPr>
        <w:rPr>
          <w:color w:val="auto"/>
          <w:sz w:val="20"/>
          <w:lang w:val="en-US"/>
        </w:rPr>
      </w:pPr>
    </w:p>
    <w:p w14:paraId="1B6E6990" w14:textId="092E72D6" w:rsidR="001B152A" w:rsidRPr="00A403FD" w:rsidRDefault="001B152A" w:rsidP="001B152A">
      <w:pPr>
        <w:rPr>
          <w:color w:val="auto"/>
          <w:sz w:val="20"/>
          <w:lang w:val="en-US"/>
        </w:rPr>
      </w:pPr>
      <w:r w:rsidRPr="00A403FD">
        <w:rPr>
          <w:color w:val="auto"/>
          <w:sz w:val="20"/>
          <w:lang w:val="en-US"/>
        </w:rPr>
        <w:t xml:space="preserve">“Case IH has very strict quality control through every step of </w:t>
      </w:r>
      <w:r w:rsidR="0029371B" w:rsidRPr="00A403FD">
        <w:rPr>
          <w:color w:val="auto"/>
          <w:sz w:val="20"/>
          <w:lang w:val="en-US"/>
        </w:rPr>
        <w:t xml:space="preserve">the </w:t>
      </w:r>
      <w:proofErr w:type="spellStart"/>
      <w:r w:rsidR="007057D6" w:rsidRPr="00A403FD">
        <w:rPr>
          <w:color w:val="auto"/>
          <w:sz w:val="20"/>
          <w:lang w:val="en-US"/>
        </w:rPr>
        <w:t>reman</w:t>
      </w:r>
      <w:proofErr w:type="spellEnd"/>
      <w:r w:rsidRPr="00A403FD">
        <w:rPr>
          <w:color w:val="auto"/>
          <w:sz w:val="20"/>
          <w:lang w:val="en-US"/>
        </w:rPr>
        <w:t xml:space="preserve"> process and every machine part not remanufactured is brand new.</w:t>
      </w:r>
      <w:r w:rsidRPr="00560AA5">
        <w:rPr>
          <w:sz w:val="20"/>
          <w:lang w:val="en-US"/>
        </w:rPr>
        <w:t xml:space="preserve"> </w:t>
      </w:r>
      <w:r w:rsidR="0029371B" w:rsidRPr="00A403FD">
        <w:rPr>
          <w:color w:val="auto"/>
          <w:sz w:val="20"/>
          <w:lang w:val="en-US"/>
        </w:rPr>
        <w:t>Even the wash water is sediment tested to prevent particle contamination.</w:t>
      </w:r>
    </w:p>
    <w:p w14:paraId="4DD10857" w14:textId="77777777" w:rsidR="0029371B" w:rsidRPr="00A403FD" w:rsidRDefault="0029371B" w:rsidP="001B152A">
      <w:pPr>
        <w:rPr>
          <w:color w:val="auto"/>
          <w:sz w:val="20"/>
          <w:lang w:val="en-US"/>
        </w:rPr>
      </w:pPr>
    </w:p>
    <w:p w14:paraId="45CC5326" w14:textId="683F9AC3" w:rsidR="00832AA6" w:rsidRPr="00A403FD" w:rsidRDefault="0029371B" w:rsidP="007E046A">
      <w:pPr>
        <w:rPr>
          <w:color w:val="auto"/>
          <w:sz w:val="20"/>
          <w:lang w:val="en-US"/>
        </w:rPr>
      </w:pPr>
      <w:r w:rsidRPr="00A403FD">
        <w:rPr>
          <w:color w:val="auto"/>
          <w:sz w:val="20"/>
          <w:lang w:val="en-US"/>
        </w:rPr>
        <w:t>“</w:t>
      </w:r>
      <w:r w:rsidR="00832AA6" w:rsidRPr="00A403FD">
        <w:rPr>
          <w:color w:val="auto"/>
          <w:sz w:val="20"/>
          <w:lang w:val="en-US"/>
        </w:rPr>
        <w:t xml:space="preserve">Reman is </w:t>
      </w:r>
      <w:r w:rsidRPr="00A403FD">
        <w:rPr>
          <w:color w:val="auto"/>
          <w:sz w:val="20"/>
          <w:lang w:val="en-US"/>
        </w:rPr>
        <w:t xml:space="preserve">a </w:t>
      </w:r>
      <w:r w:rsidR="008A2132" w:rsidRPr="00A403FD">
        <w:rPr>
          <w:color w:val="auto"/>
          <w:sz w:val="20"/>
          <w:lang w:val="en-US"/>
        </w:rPr>
        <w:t xml:space="preserve">valued alternative that is </w:t>
      </w:r>
      <w:r w:rsidR="00832AA6" w:rsidRPr="00A403FD">
        <w:rPr>
          <w:color w:val="auto"/>
          <w:sz w:val="20"/>
          <w:lang w:val="en-US"/>
        </w:rPr>
        <w:t>superior to r</w:t>
      </w:r>
      <w:r w:rsidRPr="00A403FD">
        <w:rPr>
          <w:color w:val="auto"/>
          <w:sz w:val="20"/>
          <w:lang w:val="en-US"/>
        </w:rPr>
        <w:t>e</w:t>
      </w:r>
      <w:r w:rsidR="00832AA6" w:rsidRPr="00A403FD">
        <w:rPr>
          <w:color w:val="auto"/>
          <w:sz w:val="20"/>
          <w:lang w:val="en-US"/>
        </w:rPr>
        <w:t xml:space="preserve">pairing or </w:t>
      </w:r>
      <w:r w:rsidRPr="00A403FD">
        <w:rPr>
          <w:color w:val="auto"/>
          <w:sz w:val="20"/>
          <w:lang w:val="en-US"/>
        </w:rPr>
        <w:t>even rebuilding</w:t>
      </w:r>
      <w:r w:rsidR="00832AA6" w:rsidRPr="00A403FD">
        <w:rPr>
          <w:color w:val="auto"/>
          <w:sz w:val="20"/>
          <w:lang w:val="en-US"/>
        </w:rPr>
        <w:t>.</w:t>
      </w:r>
      <w:r w:rsidRPr="00A403FD">
        <w:rPr>
          <w:color w:val="auto"/>
          <w:sz w:val="20"/>
          <w:lang w:val="en-US"/>
        </w:rPr>
        <w:t>”</w:t>
      </w:r>
      <w:r w:rsidR="00832AA6" w:rsidRPr="00A403FD">
        <w:rPr>
          <w:color w:val="auto"/>
          <w:sz w:val="20"/>
          <w:lang w:val="en-US"/>
        </w:rPr>
        <w:t xml:space="preserve"> </w:t>
      </w:r>
    </w:p>
    <w:p w14:paraId="4A9EB424" w14:textId="77777777" w:rsidR="00832AA6" w:rsidRPr="00A403FD" w:rsidRDefault="00832AA6" w:rsidP="007E046A">
      <w:pPr>
        <w:rPr>
          <w:color w:val="auto"/>
          <w:sz w:val="20"/>
          <w:lang w:val="en-US"/>
        </w:rPr>
      </w:pPr>
    </w:p>
    <w:p w14:paraId="3BE90FE7" w14:textId="719F73BD" w:rsidR="00B944AA" w:rsidRPr="00A403FD" w:rsidRDefault="00B944AA" w:rsidP="00B944AA">
      <w:pPr>
        <w:spacing w:after="240" w:line="360" w:lineRule="auto"/>
        <w:rPr>
          <w:sz w:val="20"/>
          <w:lang w:val="en-AU"/>
        </w:rPr>
      </w:pPr>
      <w:r w:rsidRPr="00A403FD">
        <w:rPr>
          <w:sz w:val="20"/>
          <w:lang w:val="en-AU"/>
        </w:rPr>
        <w:t xml:space="preserve">For more information see your local Case IH dealer or visit </w:t>
      </w:r>
      <w:hyperlink r:id="rId10" w:history="1">
        <w:r w:rsidRPr="00A403FD">
          <w:rPr>
            <w:rStyle w:val="Hyperlink"/>
            <w:rFonts w:cs="Arial"/>
            <w:i/>
            <w:color w:val="auto"/>
            <w:sz w:val="20"/>
            <w:lang w:val="en-AU"/>
          </w:rPr>
          <w:t>www.caseih.com</w:t>
        </w:r>
      </w:hyperlink>
      <w:r w:rsidRPr="00A403FD">
        <w:rPr>
          <w:rFonts w:cs="Arial"/>
          <w:i/>
          <w:color w:val="auto"/>
          <w:sz w:val="20"/>
          <w:lang w:val="en-AU"/>
        </w:rPr>
        <w:t>.</w:t>
      </w:r>
    </w:p>
    <w:p w14:paraId="31097E3F" w14:textId="77777777" w:rsidR="001058A6" w:rsidRPr="001B039E" w:rsidRDefault="001058A6" w:rsidP="00D72975">
      <w:pPr>
        <w:rPr>
          <w:color w:val="auto"/>
          <w:sz w:val="20"/>
          <w:lang w:val="en-US"/>
        </w:rPr>
      </w:pPr>
    </w:p>
    <w:p w14:paraId="543CFCCB" w14:textId="68BCD50A" w:rsidR="00A710BF" w:rsidRPr="00D926C7" w:rsidRDefault="00D926C7" w:rsidP="00D926C7">
      <w:pPr>
        <w:jc w:val="center"/>
        <w:rPr>
          <w:color w:val="auto"/>
          <w:sz w:val="20"/>
          <w:lang w:val="en-US"/>
        </w:rPr>
      </w:pPr>
      <w:r w:rsidRPr="00D926C7">
        <w:rPr>
          <w:color w:val="auto"/>
          <w:sz w:val="20"/>
          <w:lang w:val="en-US"/>
        </w:rPr>
        <w:t>[</w:t>
      </w:r>
      <w:r w:rsidR="00534E97" w:rsidRPr="00D926C7">
        <w:rPr>
          <w:color w:val="auto"/>
          <w:sz w:val="20"/>
          <w:lang w:val="en-US"/>
        </w:rPr>
        <w:t>Ends</w:t>
      </w:r>
      <w:r w:rsidRPr="00D926C7">
        <w:rPr>
          <w:color w:val="auto"/>
          <w:sz w:val="20"/>
          <w:lang w:val="en-US"/>
        </w:rPr>
        <w:t>]</w:t>
      </w:r>
    </w:p>
    <w:p w14:paraId="6657CD42" w14:textId="77777777" w:rsidR="00761ED8" w:rsidRDefault="00761ED8" w:rsidP="00D72975">
      <w:pPr>
        <w:rPr>
          <w:i/>
          <w:color w:val="auto"/>
          <w:sz w:val="20"/>
          <w:lang w:val="en-US"/>
        </w:rPr>
      </w:pPr>
    </w:p>
    <w:p w14:paraId="0B3C3B76" w14:textId="77777777" w:rsidR="000420F5" w:rsidRPr="00D926C7" w:rsidRDefault="000420F5" w:rsidP="000420F5">
      <w:pPr>
        <w:spacing w:after="240"/>
        <w:jc w:val="both"/>
        <w:rPr>
          <w:rFonts w:cs="Arial"/>
          <w:i/>
          <w:color w:val="auto"/>
          <w:sz w:val="20"/>
          <w:lang w:val="en-AU"/>
        </w:rPr>
      </w:pPr>
      <w:r w:rsidRPr="00D926C7">
        <w:rPr>
          <w:rFonts w:cs="Arial"/>
          <w:i/>
          <w:color w:val="auto"/>
          <w:sz w:val="20"/>
          <w:lang w:val="en-AU"/>
        </w:rPr>
        <w:t xml:space="preserve">Drawing on more than 170 years of heritage and experience in the agriculture industry, Case IH provides a powerful range of tractors, combines and balers supported by a global network of highly professional dealers dedicated to providing our customers with the superior support required to be productive in the 21st century. More information on Case IH products and services can be found online at </w:t>
      </w:r>
      <w:hyperlink r:id="rId11" w:history="1">
        <w:r w:rsidRPr="00D926C7">
          <w:rPr>
            <w:rStyle w:val="Hyperlink"/>
            <w:rFonts w:cs="Arial"/>
            <w:i/>
            <w:color w:val="auto"/>
            <w:sz w:val="20"/>
            <w:lang w:val="en-AU"/>
          </w:rPr>
          <w:t>www.caseih.com</w:t>
        </w:r>
      </w:hyperlink>
      <w:r w:rsidRPr="00D926C7">
        <w:rPr>
          <w:rFonts w:cs="Arial"/>
          <w:i/>
          <w:color w:val="auto"/>
          <w:sz w:val="20"/>
          <w:lang w:val="en-AU"/>
        </w:rPr>
        <w:t>.</w:t>
      </w:r>
    </w:p>
    <w:p w14:paraId="20C1D491" w14:textId="77777777" w:rsidR="000420F5" w:rsidRPr="00D926C7" w:rsidRDefault="000420F5" w:rsidP="000420F5">
      <w:pPr>
        <w:jc w:val="both"/>
        <w:rPr>
          <w:i/>
          <w:color w:val="auto"/>
          <w:sz w:val="20"/>
          <w:lang w:val="en-AU"/>
        </w:rPr>
      </w:pPr>
      <w:r w:rsidRPr="00D926C7">
        <w:rPr>
          <w:rFonts w:cs="Arial"/>
          <w:i/>
          <w:color w:val="auto"/>
          <w:sz w:val="20"/>
          <w:lang w:val="en-US"/>
        </w:rPr>
        <w:t xml:space="preserve">Case IH is a brand of CNH Industrial N.V., a World leader in Capital Goods listed on the New York Stock Exchange (NYSE: CNHI) and on the </w:t>
      </w:r>
      <w:proofErr w:type="spellStart"/>
      <w:r w:rsidRPr="00D926C7">
        <w:rPr>
          <w:rFonts w:cs="Arial"/>
          <w:i/>
          <w:color w:val="auto"/>
          <w:sz w:val="20"/>
          <w:lang w:val="en-US"/>
        </w:rPr>
        <w:t>Mercato</w:t>
      </w:r>
      <w:proofErr w:type="spellEnd"/>
      <w:r w:rsidRPr="00D926C7">
        <w:rPr>
          <w:rFonts w:cs="Arial"/>
          <w:i/>
          <w:color w:val="auto"/>
          <w:sz w:val="20"/>
          <w:lang w:val="en-US"/>
        </w:rPr>
        <w:t xml:space="preserve"> </w:t>
      </w:r>
      <w:proofErr w:type="spellStart"/>
      <w:r w:rsidRPr="00D926C7">
        <w:rPr>
          <w:rFonts w:cs="Arial"/>
          <w:i/>
          <w:color w:val="auto"/>
          <w:sz w:val="20"/>
          <w:lang w:val="en-US"/>
        </w:rPr>
        <w:t>Telematico</w:t>
      </w:r>
      <w:proofErr w:type="spellEnd"/>
      <w:r w:rsidRPr="00D926C7">
        <w:rPr>
          <w:rFonts w:cs="Arial"/>
          <w:i/>
          <w:color w:val="auto"/>
          <w:sz w:val="20"/>
          <w:lang w:val="en-US"/>
        </w:rPr>
        <w:t xml:space="preserve"> </w:t>
      </w:r>
      <w:proofErr w:type="spellStart"/>
      <w:r w:rsidRPr="00D926C7">
        <w:rPr>
          <w:rFonts w:cs="Arial"/>
          <w:i/>
          <w:color w:val="auto"/>
          <w:sz w:val="20"/>
          <w:lang w:val="en-US"/>
        </w:rPr>
        <w:t>Azionario</w:t>
      </w:r>
      <w:proofErr w:type="spellEnd"/>
      <w:r w:rsidRPr="00D926C7">
        <w:rPr>
          <w:rFonts w:cs="Arial"/>
          <w:i/>
          <w:color w:val="auto"/>
          <w:sz w:val="20"/>
          <w:lang w:val="en-US"/>
        </w:rPr>
        <w:t xml:space="preserve"> of the </w:t>
      </w:r>
      <w:proofErr w:type="spellStart"/>
      <w:r w:rsidRPr="00D926C7">
        <w:rPr>
          <w:rFonts w:cs="Arial"/>
          <w:i/>
          <w:color w:val="auto"/>
          <w:sz w:val="20"/>
          <w:lang w:val="en-US"/>
        </w:rPr>
        <w:t>Borsa</w:t>
      </w:r>
      <w:proofErr w:type="spellEnd"/>
      <w:r w:rsidRPr="00D926C7">
        <w:rPr>
          <w:rFonts w:cs="Arial"/>
          <w:i/>
          <w:color w:val="auto"/>
          <w:sz w:val="20"/>
          <w:lang w:val="en-US"/>
        </w:rPr>
        <w:t xml:space="preserve"> </w:t>
      </w:r>
      <w:proofErr w:type="spellStart"/>
      <w:r w:rsidRPr="00D926C7">
        <w:rPr>
          <w:rFonts w:cs="Arial"/>
          <w:i/>
          <w:color w:val="auto"/>
          <w:sz w:val="20"/>
          <w:lang w:val="en-US"/>
        </w:rPr>
        <w:t>Italiana</w:t>
      </w:r>
      <w:proofErr w:type="spellEnd"/>
      <w:r w:rsidRPr="00D926C7">
        <w:rPr>
          <w:rFonts w:cs="Arial"/>
          <w:i/>
          <w:color w:val="auto"/>
          <w:sz w:val="20"/>
          <w:lang w:val="en-US"/>
        </w:rPr>
        <w:t xml:space="preserve"> (MI: CNHI). More information about CNH Industrial can be found online at </w:t>
      </w:r>
      <w:hyperlink r:id="rId12" w:history="1">
        <w:r w:rsidRPr="00D926C7">
          <w:rPr>
            <w:rStyle w:val="Hyperlink"/>
            <w:rFonts w:cs="Arial"/>
            <w:i/>
            <w:color w:val="auto"/>
            <w:sz w:val="20"/>
            <w:lang w:val="en-US"/>
          </w:rPr>
          <w:t>www.cnhindustrial.com</w:t>
        </w:r>
      </w:hyperlink>
    </w:p>
    <w:p w14:paraId="484B66FC" w14:textId="77777777" w:rsidR="00761ED8" w:rsidRPr="001B039E" w:rsidRDefault="00761ED8" w:rsidP="00A828AE">
      <w:pPr>
        <w:rPr>
          <w:rFonts w:cs="Arial"/>
          <w:i/>
          <w:color w:val="auto"/>
          <w:sz w:val="20"/>
          <w:lang w:val="en-AU"/>
        </w:rPr>
      </w:pPr>
    </w:p>
    <w:sectPr w:rsidR="00761ED8" w:rsidRPr="001B039E" w:rsidSect="000C72E9">
      <w:headerReference w:type="default" r:id="rId13"/>
      <w:footerReference w:type="default" r:id="rId14"/>
      <w:headerReference w:type="first" r:id="rId15"/>
      <w:footerReference w:type="first" r:id="rId16"/>
      <w:pgSz w:w="11906" w:h="16838"/>
      <w:pgMar w:top="1276" w:right="851" w:bottom="1560" w:left="2552"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875B7" w14:textId="77777777" w:rsidR="000D13B5" w:rsidRDefault="000D13B5">
      <w:pPr>
        <w:spacing w:line="240" w:lineRule="auto"/>
      </w:pPr>
      <w:r>
        <w:separator/>
      </w:r>
    </w:p>
  </w:endnote>
  <w:endnote w:type="continuationSeparator" w:id="0">
    <w:p w14:paraId="7D10ADD8" w14:textId="77777777" w:rsidR="000D13B5" w:rsidRDefault="000D13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5819F" w14:textId="77777777" w:rsidR="00382ED9" w:rsidRDefault="00382ED9" w:rsidP="009D4A69">
    <w:pPr>
      <w:pStyle w:val="Footer"/>
    </w:pPr>
  </w:p>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382ED9" w:rsidRPr="004C5063" w14:paraId="5AEFC7F6" w14:textId="77777777">
      <w:trPr>
        <w:trHeight w:val="735"/>
      </w:trPr>
      <w:tc>
        <w:tcPr>
          <w:tcW w:w="2552" w:type="dxa"/>
          <w:shd w:val="clear" w:color="auto" w:fill="auto"/>
        </w:tcPr>
        <w:p w14:paraId="6B8A8401" w14:textId="77777777" w:rsidR="00382ED9" w:rsidRPr="006A58EE" w:rsidRDefault="00382ED9" w:rsidP="009463A8">
          <w:pPr>
            <w:pStyle w:val="04FOOTER"/>
            <w:ind w:right="-101"/>
            <w:rPr>
              <w:rStyle w:val="05FOOTERBOLD"/>
              <w:lang w:val="en-US"/>
            </w:rPr>
          </w:pPr>
          <w:r w:rsidRPr="004E0E1B">
            <w:rPr>
              <w:rStyle w:val="05FOOTERBOLD"/>
              <w:sz w:val="14"/>
              <w:lang w:val="en-US"/>
            </w:rPr>
            <w:t xml:space="preserve">Case IH Australia </w:t>
          </w:r>
        </w:p>
        <w:p w14:paraId="3BF71300" w14:textId="77777777" w:rsidR="00382ED9" w:rsidRPr="004E0E1B" w:rsidRDefault="00382ED9" w:rsidP="009463A8">
          <w:pPr>
            <w:pStyle w:val="04FOOTER"/>
            <w:ind w:right="-363"/>
            <w:rPr>
              <w:sz w:val="14"/>
              <w:lang w:val="en-US"/>
            </w:rPr>
          </w:pPr>
          <w:r w:rsidRPr="004E0E1B">
            <w:rPr>
              <w:sz w:val="14"/>
              <w:lang w:val="en-US"/>
            </w:rPr>
            <w:t xml:space="preserve">31-53 </w:t>
          </w:r>
          <w:proofErr w:type="spellStart"/>
          <w:r w:rsidRPr="004E0E1B">
            <w:rPr>
              <w:sz w:val="14"/>
              <w:lang w:val="en-US"/>
            </w:rPr>
            <w:t>Kurrajong</w:t>
          </w:r>
          <w:proofErr w:type="spellEnd"/>
          <w:r w:rsidRPr="004E0E1B">
            <w:rPr>
              <w:sz w:val="14"/>
              <w:lang w:val="en-US"/>
            </w:rPr>
            <w:t xml:space="preserve"> Road</w:t>
          </w:r>
        </w:p>
        <w:p w14:paraId="10A0AB90" w14:textId="77777777" w:rsidR="00382ED9" w:rsidRPr="004E0E1B" w:rsidRDefault="00382ED9" w:rsidP="009463A8">
          <w:pPr>
            <w:pStyle w:val="04FOOTER"/>
            <w:ind w:right="-101"/>
            <w:rPr>
              <w:sz w:val="14"/>
              <w:lang w:val="en-US"/>
            </w:rPr>
          </w:pPr>
          <w:r w:rsidRPr="004E0E1B">
            <w:rPr>
              <w:sz w:val="14"/>
              <w:lang w:val="en-US"/>
            </w:rPr>
            <w:t xml:space="preserve">St </w:t>
          </w:r>
          <w:proofErr w:type="spellStart"/>
          <w:r w:rsidRPr="004E0E1B">
            <w:rPr>
              <w:sz w:val="14"/>
              <w:lang w:val="en-US"/>
            </w:rPr>
            <w:t>Marys</w:t>
          </w:r>
          <w:proofErr w:type="spellEnd"/>
          <w:r w:rsidRPr="004E0E1B">
            <w:rPr>
              <w:sz w:val="14"/>
              <w:lang w:val="en-US"/>
            </w:rPr>
            <w:t xml:space="preserve"> NSW 2760</w:t>
          </w:r>
          <w:r w:rsidRPr="004E0E1B">
            <w:rPr>
              <w:sz w:val="14"/>
              <w:lang w:val="en-US"/>
            </w:rPr>
            <w:br/>
            <w:t>02 9673 7700</w:t>
          </w:r>
        </w:p>
        <w:p w14:paraId="7EE26E81" w14:textId="77777777" w:rsidR="00382ED9" w:rsidRPr="00293E17" w:rsidRDefault="00382ED9" w:rsidP="009463A8">
          <w:pPr>
            <w:pStyle w:val="04FOOTER"/>
            <w:ind w:right="-101"/>
            <w:rPr>
              <w:sz w:val="14"/>
            </w:rPr>
          </w:pPr>
          <w:r>
            <w:rPr>
              <w:sz w:val="14"/>
            </w:rPr>
            <w:t xml:space="preserve">www.caseih.com </w:t>
          </w:r>
        </w:p>
      </w:tc>
      <w:tc>
        <w:tcPr>
          <w:tcW w:w="2551" w:type="dxa"/>
          <w:vAlign w:val="bottom"/>
        </w:tcPr>
        <w:p w14:paraId="4FB637BC" w14:textId="77777777" w:rsidR="00382ED9" w:rsidRPr="006A58EE" w:rsidRDefault="00382ED9" w:rsidP="009D4A69">
          <w:pPr>
            <w:pStyle w:val="04FOOTER"/>
            <w:ind w:right="-101"/>
            <w:rPr>
              <w:b/>
              <w:sz w:val="14"/>
            </w:rPr>
          </w:pPr>
          <w:r w:rsidRPr="006A58EE">
            <w:rPr>
              <w:b/>
              <w:sz w:val="14"/>
            </w:rPr>
            <w:t>Media contact:</w:t>
          </w:r>
        </w:p>
        <w:p w14:paraId="1C84FE4B" w14:textId="77777777" w:rsidR="00382ED9" w:rsidRPr="006A58EE" w:rsidRDefault="00382ED9" w:rsidP="009463A8">
          <w:pPr>
            <w:pStyle w:val="04FOOTER"/>
            <w:ind w:right="-101"/>
            <w:rPr>
              <w:sz w:val="14"/>
            </w:rPr>
          </w:pPr>
          <w:r w:rsidRPr="006A58EE">
            <w:rPr>
              <w:sz w:val="14"/>
            </w:rPr>
            <w:t>Laura Carr</w:t>
          </w:r>
        </w:p>
        <w:p w14:paraId="351C324D" w14:textId="77777777" w:rsidR="00382ED9" w:rsidRPr="006A58EE" w:rsidRDefault="00382ED9" w:rsidP="009463A8">
          <w:pPr>
            <w:pStyle w:val="04FOOTER"/>
            <w:ind w:right="-101"/>
            <w:rPr>
              <w:sz w:val="14"/>
            </w:rPr>
          </w:pPr>
          <w:r w:rsidRPr="006A58EE">
            <w:rPr>
              <w:sz w:val="14"/>
            </w:rPr>
            <w:t xml:space="preserve">Sefton &amp; Associates </w:t>
          </w:r>
        </w:p>
        <w:p w14:paraId="15C29083" w14:textId="77777777" w:rsidR="00382ED9" w:rsidRPr="006A58EE" w:rsidRDefault="00382ED9" w:rsidP="009463A8">
          <w:pPr>
            <w:pStyle w:val="04FOOTER"/>
            <w:ind w:right="-101"/>
            <w:rPr>
              <w:sz w:val="14"/>
            </w:rPr>
          </w:pPr>
          <w:r w:rsidRPr="006A58EE">
            <w:rPr>
              <w:sz w:val="14"/>
            </w:rPr>
            <w:t>02 6766 5222</w:t>
          </w:r>
        </w:p>
        <w:p w14:paraId="642EB194" w14:textId="77777777" w:rsidR="00382ED9" w:rsidRPr="006A58EE" w:rsidRDefault="00382ED9" w:rsidP="009463A8">
          <w:pPr>
            <w:pStyle w:val="04FOOTER"/>
            <w:ind w:right="-101"/>
            <w:rPr>
              <w:sz w:val="14"/>
            </w:rPr>
          </w:pPr>
          <w:r w:rsidRPr="006A58EE">
            <w:rPr>
              <w:sz w:val="14"/>
            </w:rPr>
            <w:t>laura.carr@seftonpr.com.au</w:t>
          </w:r>
        </w:p>
      </w:tc>
      <w:tc>
        <w:tcPr>
          <w:tcW w:w="3564" w:type="dxa"/>
          <w:shd w:val="clear" w:color="auto" w:fill="auto"/>
          <w:vAlign w:val="bottom"/>
        </w:tcPr>
        <w:p w14:paraId="6E5F593F" w14:textId="77777777" w:rsidR="00382ED9" w:rsidRPr="006A58EE" w:rsidRDefault="00382ED9" w:rsidP="009D4A69">
          <w:pPr>
            <w:pStyle w:val="04FOOTER"/>
            <w:ind w:left="62" w:right="-101"/>
            <w:rPr>
              <w:sz w:val="14"/>
            </w:rPr>
          </w:pP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382ED9" w:rsidRPr="004C5063" w14:paraId="445F6733" w14:textId="77777777">
      <w:trPr>
        <w:trHeight w:val="5211"/>
      </w:trPr>
      <w:tc>
        <w:tcPr>
          <w:tcW w:w="606" w:type="dxa"/>
          <w:shd w:val="clear" w:color="auto" w:fill="auto"/>
          <w:vAlign w:val="bottom"/>
        </w:tcPr>
        <w:p w14:paraId="3BD70ECB" w14:textId="77777777" w:rsidR="00382ED9" w:rsidRPr="006A58EE" w:rsidRDefault="00382ED9" w:rsidP="009D4A69">
          <w:pPr>
            <w:pStyle w:val="01TESTO"/>
          </w:pPr>
          <w:r>
            <w:rPr>
              <w:noProof/>
              <w:lang w:val="en-AU" w:eastAsia="en-AU"/>
            </w:rPr>
            <w:drawing>
              <wp:anchor distT="0" distB="0" distL="114300" distR="114300" simplePos="0" relativeHeight="251672576" behindDoc="1" locked="0" layoutInCell="1" allowOverlap="1" wp14:anchorId="05CC89F7" wp14:editId="12D58C9E">
                <wp:simplePos x="0" y="0"/>
                <wp:positionH relativeFrom="column">
                  <wp:posOffset>0</wp:posOffset>
                </wp:positionH>
                <wp:positionV relativeFrom="page">
                  <wp:posOffset>0</wp:posOffset>
                </wp:positionV>
                <wp:extent cx="387350" cy="3239135"/>
                <wp:effectExtent l="25400" t="0" r="0" b="0"/>
                <wp:wrapNone/>
                <wp:docPr id="3"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14:paraId="1B06E71F" w14:textId="1FD3E12B" w:rsidR="00382ED9" w:rsidRPr="006A58EE" w:rsidRDefault="00382ED9" w:rsidP="0062542F">
    <w:r>
      <w:rPr>
        <w:noProof/>
        <w:lang w:val="en-AU" w:eastAsia="en-AU"/>
      </w:rPr>
      <w:drawing>
        <wp:anchor distT="0" distB="0" distL="114300" distR="114300" simplePos="0" relativeHeight="251670528" behindDoc="1" locked="0" layoutInCell="1" allowOverlap="1" wp14:anchorId="2580529B" wp14:editId="46EDC98B">
          <wp:simplePos x="0" y="0"/>
          <wp:positionH relativeFrom="margin">
            <wp:posOffset>-1339215</wp:posOffset>
          </wp:positionH>
          <wp:positionV relativeFrom="margin">
            <wp:posOffset>-246380</wp:posOffset>
          </wp:positionV>
          <wp:extent cx="1162050" cy="412750"/>
          <wp:effectExtent l="0" t="0" r="0" b="6350"/>
          <wp:wrapNone/>
          <wp:docPr id="4" name="Picture 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71552" behindDoc="1" locked="0" layoutInCell="1" allowOverlap="1" wp14:anchorId="2B59AD0B" wp14:editId="2A5046C7">
          <wp:simplePos x="0" y="0"/>
          <wp:positionH relativeFrom="column">
            <wp:posOffset>-1106170</wp:posOffset>
          </wp:positionH>
          <wp:positionV relativeFrom="paragraph">
            <wp:posOffset>3606165</wp:posOffset>
          </wp:positionV>
          <wp:extent cx="622300" cy="368300"/>
          <wp:effectExtent l="25400" t="0" r="0" b="0"/>
          <wp:wrapNone/>
          <wp:docPr id="5"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3" distB="4294967293" distL="114300" distR="114300" simplePos="0" relativeHeight="251669504" behindDoc="0" locked="0" layoutInCell="1" allowOverlap="1" wp14:anchorId="64B81A94" wp14:editId="719FF055">
              <wp:simplePos x="0" y="0"/>
              <wp:positionH relativeFrom="column">
                <wp:posOffset>-1945005</wp:posOffset>
              </wp:positionH>
              <wp:positionV relativeFrom="paragraph">
                <wp:posOffset>3414394</wp:posOffset>
              </wp:positionV>
              <wp:extent cx="685800" cy="0"/>
              <wp:effectExtent l="0" t="0" r="19050" b="19050"/>
              <wp:wrapNone/>
              <wp:docPr id="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0B787" id="Line 35" o:spid="_x0000_s1026" style="position:absolute;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jISEQ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" strokeweight=".03739mm"/>
          </w:pict>
        </mc:Fallback>
      </mc:AlternateContent>
    </w:r>
  </w:p>
  <w:p w14:paraId="72DD50B3" w14:textId="77777777" w:rsidR="00382ED9" w:rsidRPr="006A58EE" w:rsidRDefault="00382ED9" w:rsidP="009D4A69">
    <w:pPr>
      <w:pStyle w:val="Footer"/>
    </w:pPr>
  </w:p>
  <w:p w14:paraId="2F6DC4F6" w14:textId="77777777" w:rsidR="00382ED9" w:rsidRPr="006A58EE" w:rsidRDefault="00382ED9" w:rsidP="009D4A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B87C2" w14:textId="77777777" w:rsidR="00382ED9" w:rsidRPr="00C7201A" w:rsidRDefault="00382ED9" w:rsidP="00FD4708">
    <w:pPr>
      <w:pStyle w:val="04FOOTER"/>
      <w:framePr w:w="182" w:h="678" w:hRule="exact" w:wrap="around" w:vAnchor="page" w:hAnchor="page" w:x="442" w:y="1616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5DB11" w14:textId="77777777" w:rsidR="000D13B5" w:rsidRDefault="000D13B5">
      <w:pPr>
        <w:spacing w:line="240" w:lineRule="auto"/>
      </w:pPr>
      <w:r>
        <w:separator/>
      </w:r>
    </w:p>
  </w:footnote>
  <w:footnote w:type="continuationSeparator" w:id="0">
    <w:p w14:paraId="67C2E142" w14:textId="77777777" w:rsidR="000D13B5" w:rsidRDefault="000D13B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7C839" w14:textId="786C4F52" w:rsidR="00382ED9" w:rsidRDefault="00382ED9" w:rsidP="009D4A69">
    <w:r w:rsidRPr="00C278AF">
      <w:rPr>
        <w:noProof/>
        <w:lang w:val="en-AU" w:eastAsia="en-AU"/>
      </w:rPr>
      <w:drawing>
        <wp:anchor distT="0" distB="0" distL="114300" distR="114300" simplePos="0" relativeHeight="251664384" behindDoc="1" locked="0" layoutInCell="1" allowOverlap="1" wp14:anchorId="14BB5CB1" wp14:editId="72DFB044">
          <wp:simplePos x="0" y="0"/>
          <wp:positionH relativeFrom="margin">
            <wp:posOffset>-1339215</wp:posOffset>
          </wp:positionH>
          <wp:positionV relativeFrom="margin">
            <wp:posOffset>-1332230</wp:posOffset>
          </wp:positionV>
          <wp:extent cx="1162050" cy="412750"/>
          <wp:effectExtent l="25400" t="0" r="6350" b="0"/>
          <wp:wrapNone/>
          <wp:docPr id="11" name="Picture 11"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1"/>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3" distB="4294967293" distL="114300" distR="114300" simplePos="0" relativeHeight="251657216" behindDoc="0" locked="0" layoutInCell="1" allowOverlap="1" wp14:anchorId="0A7A02DD" wp14:editId="67F68C2C">
              <wp:simplePos x="0" y="0"/>
              <wp:positionH relativeFrom="column">
                <wp:posOffset>-635</wp:posOffset>
              </wp:positionH>
              <wp:positionV relativeFrom="paragraph">
                <wp:posOffset>452754</wp:posOffset>
              </wp:positionV>
              <wp:extent cx="6858000" cy="0"/>
              <wp:effectExtent l="0" t="0" r="19050" b="19050"/>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3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DB793" id="Line 47"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pt,35.65pt" to="539.9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oVFAIAACo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" strokeweight=".1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382ED9" w:rsidRPr="004C5063" w14:paraId="184F4A9B" w14:textId="77777777">
      <w:trPr>
        <w:trHeight w:val="735"/>
      </w:trPr>
      <w:tc>
        <w:tcPr>
          <w:tcW w:w="2552" w:type="dxa"/>
          <w:shd w:val="clear" w:color="auto" w:fill="auto"/>
        </w:tcPr>
        <w:p w14:paraId="5CC7493D" w14:textId="77777777" w:rsidR="00382ED9" w:rsidRPr="006A58EE" w:rsidRDefault="00382ED9" w:rsidP="009463A8">
          <w:pPr>
            <w:pStyle w:val="04FOOTER"/>
            <w:ind w:right="-101"/>
            <w:rPr>
              <w:rStyle w:val="05FOOTERBOLD"/>
              <w:lang w:val="en-US"/>
            </w:rPr>
          </w:pPr>
          <w:r w:rsidRPr="004E0E1B">
            <w:rPr>
              <w:rStyle w:val="05FOOTERBOLD"/>
              <w:sz w:val="14"/>
              <w:lang w:val="en-US"/>
            </w:rPr>
            <w:t xml:space="preserve">Case IH Australia </w:t>
          </w:r>
        </w:p>
        <w:p w14:paraId="64519BB9" w14:textId="77777777" w:rsidR="00382ED9" w:rsidRPr="004E0E1B" w:rsidRDefault="00382ED9" w:rsidP="009463A8">
          <w:pPr>
            <w:pStyle w:val="04FOOTER"/>
            <w:ind w:right="-363"/>
            <w:rPr>
              <w:sz w:val="14"/>
              <w:lang w:val="en-US"/>
            </w:rPr>
          </w:pPr>
          <w:r w:rsidRPr="004E0E1B">
            <w:rPr>
              <w:sz w:val="14"/>
              <w:lang w:val="en-US"/>
            </w:rPr>
            <w:t xml:space="preserve">31-53 </w:t>
          </w:r>
          <w:proofErr w:type="spellStart"/>
          <w:r w:rsidRPr="004E0E1B">
            <w:rPr>
              <w:sz w:val="14"/>
              <w:lang w:val="en-US"/>
            </w:rPr>
            <w:t>Kurrajong</w:t>
          </w:r>
          <w:proofErr w:type="spellEnd"/>
          <w:r w:rsidRPr="004E0E1B">
            <w:rPr>
              <w:sz w:val="14"/>
              <w:lang w:val="en-US"/>
            </w:rPr>
            <w:t xml:space="preserve"> Road</w:t>
          </w:r>
        </w:p>
        <w:p w14:paraId="29CFFDFF" w14:textId="77777777" w:rsidR="00382ED9" w:rsidRPr="004E0E1B" w:rsidRDefault="00382ED9" w:rsidP="009463A8">
          <w:pPr>
            <w:pStyle w:val="04FOOTER"/>
            <w:ind w:right="-101"/>
            <w:rPr>
              <w:sz w:val="14"/>
              <w:lang w:val="en-US"/>
            </w:rPr>
          </w:pPr>
          <w:r w:rsidRPr="004E0E1B">
            <w:rPr>
              <w:sz w:val="14"/>
              <w:lang w:val="en-US"/>
            </w:rPr>
            <w:t xml:space="preserve">St </w:t>
          </w:r>
          <w:proofErr w:type="spellStart"/>
          <w:r w:rsidRPr="004E0E1B">
            <w:rPr>
              <w:sz w:val="14"/>
              <w:lang w:val="en-US"/>
            </w:rPr>
            <w:t>Marys</w:t>
          </w:r>
          <w:proofErr w:type="spellEnd"/>
          <w:r w:rsidRPr="004E0E1B">
            <w:rPr>
              <w:sz w:val="14"/>
              <w:lang w:val="en-US"/>
            </w:rPr>
            <w:t xml:space="preserve"> NSW 2760</w:t>
          </w:r>
          <w:r w:rsidRPr="004E0E1B">
            <w:rPr>
              <w:sz w:val="14"/>
              <w:lang w:val="en-US"/>
            </w:rPr>
            <w:br/>
            <w:t>02 9673 7700</w:t>
          </w:r>
        </w:p>
        <w:p w14:paraId="2B4FE7CB" w14:textId="77777777" w:rsidR="00382ED9" w:rsidRPr="00293E17" w:rsidRDefault="00382ED9" w:rsidP="009463A8">
          <w:pPr>
            <w:pStyle w:val="04FOOTER"/>
            <w:ind w:right="-101"/>
            <w:rPr>
              <w:sz w:val="14"/>
            </w:rPr>
          </w:pPr>
          <w:r>
            <w:rPr>
              <w:sz w:val="14"/>
            </w:rPr>
            <w:t xml:space="preserve">www.caseih.com </w:t>
          </w:r>
        </w:p>
      </w:tc>
      <w:tc>
        <w:tcPr>
          <w:tcW w:w="2551" w:type="dxa"/>
          <w:vAlign w:val="bottom"/>
        </w:tcPr>
        <w:p w14:paraId="337C2D84" w14:textId="77777777" w:rsidR="00382ED9" w:rsidRPr="006A58EE" w:rsidRDefault="00382ED9" w:rsidP="009D4A69">
          <w:pPr>
            <w:pStyle w:val="04FOOTER"/>
            <w:ind w:right="-101"/>
            <w:rPr>
              <w:b/>
              <w:sz w:val="14"/>
            </w:rPr>
          </w:pPr>
          <w:r w:rsidRPr="006A58EE">
            <w:rPr>
              <w:b/>
              <w:sz w:val="14"/>
            </w:rPr>
            <w:t>Media contact:</w:t>
          </w:r>
        </w:p>
        <w:p w14:paraId="3DEAE178" w14:textId="77777777" w:rsidR="00382ED9" w:rsidRPr="006A58EE" w:rsidRDefault="00382ED9" w:rsidP="009463A8">
          <w:pPr>
            <w:pStyle w:val="04FOOTER"/>
            <w:ind w:right="-101"/>
            <w:rPr>
              <w:sz w:val="14"/>
            </w:rPr>
          </w:pPr>
          <w:r w:rsidRPr="006A58EE">
            <w:rPr>
              <w:sz w:val="14"/>
            </w:rPr>
            <w:t>Laura Carr</w:t>
          </w:r>
        </w:p>
        <w:p w14:paraId="76D87B21" w14:textId="77777777" w:rsidR="00382ED9" w:rsidRPr="006A58EE" w:rsidRDefault="00382ED9" w:rsidP="009463A8">
          <w:pPr>
            <w:pStyle w:val="04FOOTER"/>
            <w:ind w:right="-101"/>
            <w:rPr>
              <w:sz w:val="14"/>
            </w:rPr>
          </w:pPr>
          <w:r w:rsidRPr="006A58EE">
            <w:rPr>
              <w:sz w:val="14"/>
            </w:rPr>
            <w:t>Sefton &amp; Associates</w:t>
          </w:r>
        </w:p>
        <w:p w14:paraId="69F88637" w14:textId="77777777" w:rsidR="00382ED9" w:rsidRPr="006A58EE" w:rsidRDefault="00382ED9" w:rsidP="009463A8">
          <w:pPr>
            <w:pStyle w:val="04FOOTER"/>
            <w:ind w:right="-101"/>
            <w:rPr>
              <w:sz w:val="14"/>
            </w:rPr>
          </w:pPr>
          <w:r w:rsidRPr="006A58EE">
            <w:rPr>
              <w:sz w:val="14"/>
            </w:rPr>
            <w:t>02 6766 5222</w:t>
          </w:r>
        </w:p>
        <w:p w14:paraId="7E41D51A" w14:textId="77777777" w:rsidR="00382ED9" w:rsidRPr="006A58EE" w:rsidRDefault="00382ED9" w:rsidP="009463A8">
          <w:pPr>
            <w:pStyle w:val="04FOOTER"/>
            <w:ind w:right="-101"/>
            <w:rPr>
              <w:sz w:val="14"/>
            </w:rPr>
          </w:pPr>
          <w:r w:rsidRPr="006A58EE">
            <w:rPr>
              <w:sz w:val="14"/>
            </w:rPr>
            <w:t>laura.carr@seftonpr.com.au</w:t>
          </w:r>
        </w:p>
      </w:tc>
      <w:tc>
        <w:tcPr>
          <w:tcW w:w="3564" w:type="dxa"/>
          <w:shd w:val="clear" w:color="auto" w:fill="auto"/>
          <w:vAlign w:val="bottom"/>
        </w:tcPr>
        <w:p w14:paraId="3E994094" w14:textId="77777777" w:rsidR="00382ED9" w:rsidRPr="006A58EE" w:rsidRDefault="00382ED9" w:rsidP="00AD0B90">
          <w:pPr>
            <w:pStyle w:val="04FOOTER"/>
            <w:ind w:left="62" w:right="-101"/>
            <w:rPr>
              <w:sz w:val="14"/>
            </w:rPr>
          </w:pP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382ED9" w:rsidRPr="004C5063" w14:paraId="2296C034" w14:textId="77777777">
      <w:trPr>
        <w:trHeight w:val="5211"/>
      </w:trPr>
      <w:tc>
        <w:tcPr>
          <w:tcW w:w="606" w:type="dxa"/>
          <w:shd w:val="clear" w:color="auto" w:fill="auto"/>
          <w:vAlign w:val="bottom"/>
        </w:tcPr>
        <w:p w14:paraId="34EDD1CF" w14:textId="77777777" w:rsidR="00382ED9" w:rsidRPr="006A58EE" w:rsidRDefault="00382ED9" w:rsidP="00803F35">
          <w:pPr>
            <w:pStyle w:val="01TESTO"/>
          </w:pPr>
          <w:r>
            <w:rPr>
              <w:noProof/>
              <w:lang w:val="en-AU" w:eastAsia="en-AU"/>
            </w:rPr>
            <w:drawing>
              <wp:anchor distT="0" distB="0" distL="114300" distR="114300" simplePos="0" relativeHeight="251666432" behindDoc="1" locked="0" layoutInCell="1" allowOverlap="1" wp14:anchorId="05E09B40" wp14:editId="14B0A6EB">
                <wp:simplePos x="0" y="0"/>
                <wp:positionH relativeFrom="column">
                  <wp:posOffset>0</wp:posOffset>
                </wp:positionH>
                <wp:positionV relativeFrom="page">
                  <wp:posOffset>0</wp:posOffset>
                </wp:positionV>
                <wp:extent cx="387350" cy="3239135"/>
                <wp:effectExtent l="25400" t="0" r="0" b="0"/>
                <wp:wrapNone/>
                <wp:docPr id="12"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14:paraId="0C5841BE" w14:textId="0CA68D71" w:rsidR="00382ED9" w:rsidRDefault="00382ED9" w:rsidP="009D4A69">
    <w:r>
      <w:rPr>
        <w:noProof/>
        <w:lang w:val="en-AU" w:eastAsia="en-AU"/>
      </w:rPr>
      <w:drawing>
        <wp:anchor distT="0" distB="0" distL="114300" distR="114300" simplePos="0" relativeHeight="251659264" behindDoc="1" locked="0" layoutInCell="1" allowOverlap="1" wp14:anchorId="58002F7B" wp14:editId="1A2A5EAC">
          <wp:simplePos x="0" y="0"/>
          <wp:positionH relativeFrom="margin">
            <wp:posOffset>-1339215</wp:posOffset>
          </wp:positionH>
          <wp:positionV relativeFrom="margin">
            <wp:posOffset>-246380</wp:posOffset>
          </wp:positionV>
          <wp:extent cx="1162050" cy="412750"/>
          <wp:effectExtent l="0" t="0" r="0" b="6350"/>
          <wp:wrapNone/>
          <wp:docPr id="14" name="Picture 1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62336" behindDoc="1" locked="0" layoutInCell="1" allowOverlap="1" wp14:anchorId="667EAFEB" wp14:editId="252FB67F">
          <wp:simplePos x="0" y="0"/>
          <wp:positionH relativeFrom="column">
            <wp:posOffset>-1106170</wp:posOffset>
          </wp:positionH>
          <wp:positionV relativeFrom="paragraph">
            <wp:posOffset>3606165</wp:posOffset>
          </wp:positionV>
          <wp:extent cx="622300" cy="368300"/>
          <wp:effectExtent l="25400" t="0" r="0" b="0"/>
          <wp:wrapNone/>
          <wp:docPr id="13"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3" distB="4294967293" distL="114300" distR="114300" simplePos="0" relativeHeight="251655168" behindDoc="0" locked="0" layoutInCell="1" allowOverlap="1" wp14:anchorId="3278DDBC" wp14:editId="0AFC5070">
              <wp:simplePos x="0" y="0"/>
              <wp:positionH relativeFrom="column">
                <wp:posOffset>-1270</wp:posOffset>
              </wp:positionH>
              <wp:positionV relativeFrom="paragraph">
                <wp:posOffset>455294</wp:posOffset>
              </wp:positionV>
              <wp:extent cx="7086600" cy="0"/>
              <wp:effectExtent l="0" t="0" r="19050" b="19050"/>
              <wp:wrapNone/>
              <wp:docPr id="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93839" id="Line 34" o:spid="_x0000_s1026" style="position:absolute;z-index:251655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35.85pt" to="557.9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L3EwIAACoEAAAOAAAAZHJzL2Uyb0RvYy54bWysU8GO2yAQvVfqPyDuie3E9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" strokeweight=".03739mm"/>
          </w:pict>
        </mc:Fallback>
      </mc:AlternateContent>
    </w:r>
    <w:r>
      <w:rPr>
        <w:noProof/>
        <w:lang w:val="en-AU" w:eastAsia="en-AU"/>
      </w:rPr>
      <mc:AlternateContent>
        <mc:Choice Requires="wps">
          <w:drawing>
            <wp:anchor distT="4294967293" distB="4294967293" distL="114300" distR="114300" simplePos="0" relativeHeight="251656192" behindDoc="0" locked="0" layoutInCell="1" allowOverlap="1" wp14:anchorId="61DF4698" wp14:editId="626900C3">
              <wp:simplePos x="0" y="0"/>
              <wp:positionH relativeFrom="column">
                <wp:posOffset>-1945005</wp:posOffset>
              </wp:positionH>
              <wp:positionV relativeFrom="paragraph">
                <wp:posOffset>3414394</wp:posOffset>
              </wp:positionV>
              <wp:extent cx="685800" cy="0"/>
              <wp:effectExtent l="0" t="0" r="19050" b="19050"/>
              <wp:wrapNone/>
              <wp:docPr id="1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97C5A" id="Line 35" o:spid="_x0000_s1026" style="position:absolute;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jx0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" strokeweight=".03739mm"/>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61EB5"/>
    <w:multiLevelType w:val="hybridMultilevel"/>
    <w:tmpl w:val="7082B47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3D6D1A"/>
    <w:multiLevelType w:val="multilevel"/>
    <w:tmpl w:val="9D08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E17D0E"/>
    <w:multiLevelType w:val="hybridMultilevel"/>
    <w:tmpl w:val="A1A81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7060A5"/>
    <w:multiLevelType w:val="hybridMultilevel"/>
    <w:tmpl w:val="0A5E31B2"/>
    <w:lvl w:ilvl="0" w:tplc="83FE35D8">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6467F6D"/>
    <w:multiLevelType w:val="hybridMultilevel"/>
    <w:tmpl w:val="913C4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hideSpellingErrors/>
  <w:hideGrammaticalErrors/>
  <w:activeWritingStyle w:appName="MSWord" w:lang="it-IT" w:vendorID="3" w:dllVersion="517" w:checkStyle="1"/>
  <w:proofState w:spelling="clean" w:grammar="clean"/>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C3F"/>
    <w:rsid w:val="0000301C"/>
    <w:rsid w:val="000112B0"/>
    <w:rsid w:val="00013460"/>
    <w:rsid w:val="00013962"/>
    <w:rsid w:val="0002009B"/>
    <w:rsid w:val="000216D7"/>
    <w:rsid w:val="0003062B"/>
    <w:rsid w:val="000343D3"/>
    <w:rsid w:val="00034569"/>
    <w:rsid w:val="00035D99"/>
    <w:rsid w:val="00040890"/>
    <w:rsid w:val="00041BA0"/>
    <w:rsid w:val="000420F5"/>
    <w:rsid w:val="000433A2"/>
    <w:rsid w:val="00045363"/>
    <w:rsid w:val="00045E7F"/>
    <w:rsid w:val="00056852"/>
    <w:rsid w:val="000573ED"/>
    <w:rsid w:val="00057885"/>
    <w:rsid w:val="0006022B"/>
    <w:rsid w:val="000610F7"/>
    <w:rsid w:val="0006764B"/>
    <w:rsid w:val="0007425D"/>
    <w:rsid w:val="00074B2F"/>
    <w:rsid w:val="00074DF5"/>
    <w:rsid w:val="00077ED4"/>
    <w:rsid w:val="000807D4"/>
    <w:rsid w:val="0008461E"/>
    <w:rsid w:val="00084861"/>
    <w:rsid w:val="0008491E"/>
    <w:rsid w:val="00084D31"/>
    <w:rsid w:val="00090AE0"/>
    <w:rsid w:val="00092FDB"/>
    <w:rsid w:val="00093D57"/>
    <w:rsid w:val="000973D0"/>
    <w:rsid w:val="000A628E"/>
    <w:rsid w:val="000A6FC6"/>
    <w:rsid w:val="000B2AE7"/>
    <w:rsid w:val="000B3BFC"/>
    <w:rsid w:val="000B3DF7"/>
    <w:rsid w:val="000B4015"/>
    <w:rsid w:val="000B4482"/>
    <w:rsid w:val="000B4D24"/>
    <w:rsid w:val="000C16B0"/>
    <w:rsid w:val="000C3220"/>
    <w:rsid w:val="000C32C8"/>
    <w:rsid w:val="000C35CB"/>
    <w:rsid w:val="000C35D5"/>
    <w:rsid w:val="000C53F9"/>
    <w:rsid w:val="000C6665"/>
    <w:rsid w:val="000C6888"/>
    <w:rsid w:val="000C715F"/>
    <w:rsid w:val="000C72E9"/>
    <w:rsid w:val="000D13B5"/>
    <w:rsid w:val="000E3373"/>
    <w:rsid w:val="000E4A6A"/>
    <w:rsid w:val="000E520E"/>
    <w:rsid w:val="000E674C"/>
    <w:rsid w:val="000E7DAC"/>
    <w:rsid w:val="000F0088"/>
    <w:rsid w:val="000F09CA"/>
    <w:rsid w:val="000F4CD4"/>
    <w:rsid w:val="000F5676"/>
    <w:rsid w:val="000F70C1"/>
    <w:rsid w:val="00100665"/>
    <w:rsid w:val="001011AF"/>
    <w:rsid w:val="001015CE"/>
    <w:rsid w:val="0010252B"/>
    <w:rsid w:val="00103DA4"/>
    <w:rsid w:val="001058A6"/>
    <w:rsid w:val="00106824"/>
    <w:rsid w:val="001073DE"/>
    <w:rsid w:val="001132CE"/>
    <w:rsid w:val="001158BA"/>
    <w:rsid w:val="00122036"/>
    <w:rsid w:val="00124E3A"/>
    <w:rsid w:val="00134EE1"/>
    <w:rsid w:val="0013649B"/>
    <w:rsid w:val="00141D38"/>
    <w:rsid w:val="00147B76"/>
    <w:rsid w:val="0015089E"/>
    <w:rsid w:val="00150D7E"/>
    <w:rsid w:val="00151135"/>
    <w:rsid w:val="00153909"/>
    <w:rsid w:val="00155AD1"/>
    <w:rsid w:val="001600D9"/>
    <w:rsid w:val="001642D8"/>
    <w:rsid w:val="00164A79"/>
    <w:rsid w:val="00167169"/>
    <w:rsid w:val="0017786D"/>
    <w:rsid w:val="00177E4A"/>
    <w:rsid w:val="00181AB3"/>
    <w:rsid w:val="00181BD5"/>
    <w:rsid w:val="001838C4"/>
    <w:rsid w:val="00185CF8"/>
    <w:rsid w:val="001A3D20"/>
    <w:rsid w:val="001A50F7"/>
    <w:rsid w:val="001A5BFF"/>
    <w:rsid w:val="001A65DA"/>
    <w:rsid w:val="001A688C"/>
    <w:rsid w:val="001B039E"/>
    <w:rsid w:val="001B152A"/>
    <w:rsid w:val="001B390D"/>
    <w:rsid w:val="001B4E72"/>
    <w:rsid w:val="001B7EBF"/>
    <w:rsid w:val="001C444B"/>
    <w:rsid w:val="001D2F0D"/>
    <w:rsid w:val="001D3313"/>
    <w:rsid w:val="001D72B5"/>
    <w:rsid w:val="001E0AE4"/>
    <w:rsid w:val="001E1BBF"/>
    <w:rsid w:val="001E5238"/>
    <w:rsid w:val="001E6FBB"/>
    <w:rsid w:val="001E73C1"/>
    <w:rsid w:val="0020744C"/>
    <w:rsid w:val="00207FDD"/>
    <w:rsid w:val="0021045E"/>
    <w:rsid w:val="00212B38"/>
    <w:rsid w:val="0022407C"/>
    <w:rsid w:val="002353F0"/>
    <w:rsid w:val="00235CED"/>
    <w:rsid w:val="0024070C"/>
    <w:rsid w:val="0025657B"/>
    <w:rsid w:val="00257001"/>
    <w:rsid w:val="00261174"/>
    <w:rsid w:val="002614BD"/>
    <w:rsid w:val="00262DF6"/>
    <w:rsid w:val="00264B7A"/>
    <w:rsid w:val="00265507"/>
    <w:rsid w:val="00267BB1"/>
    <w:rsid w:val="002719CC"/>
    <w:rsid w:val="002754B9"/>
    <w:rsid w:val="002756B8"/>
    <w:rsid w:val="00275E97"/>
    <w:rsid w:val="0028568D"/>
    <w:rsid w:val="00286160"/>
    <w:rsid w:val="00286C48"/>
    <w:rsid w:val="0029371B"/>
    <w:rsid w:val="00294CCF"/>
    <w:rsid w:val="00295461"/>
    <w:rsid w:val="00296382"/>
    <w:rsid w:val="00297473"/>
    <w:rsid w:val="002A4E8A"/>
    <w:rsid w:val="002A6F72"/>
    <w:rsid w:val="002A7017"/>
    <w:rsid w:val="002B0C5D"/>
    <w:rsid w:val="002C1418"/>
    <w:rsid w:val="002C3F33"/>
    <w:rsid w:val="002C4237"/>
    <w:rsid w:val="002C543E"/>
    <w:rsid w:val="002C754D"/>
    <w:rsid w:val="002D0418"/>
    <w:rsid w:val="002D314C"/>
    <w:rsid w:val="002D3C0B"/>
    <w:rsid w:val="002D7603"/>
    <w:rsid w:val="002E069F"/>
    <w:rsid w:val="002E198E"/>
    <w:rsid w:val="002E3038"/>
    <w:rsid w:val="002F1DE4"/>
    <w:rsid w:val="003171E7"/>
    <w:rsid w:val="00317247"/>
    <w:rsid w:val="003217D9"/>
    <w:rsid w:val="00322B96"/>
    <w:rsid w:val="00323A6D"/>
    <w:rsid w:val="00333F00"/>
    <w:rsid w:val="00342847"/>
    <w:rsid w:val="00345CAD"/>
    <w:rsid w:val="0036613B"/>
    <w:rsid w:val="00372D56"/>
    <w:rsid w:val="00381232"/>
    <w:rsid w:val="00382ED9"/>
    <w:rsid w:val="00390E46"/>
    <w:rsid w:val="00391063"/>
    <w:rsid w:val="00393C20"/>
    <w:rsid w:val="003A1361"/>
    <w:rsid w:val="003A4F39"/>
    <w:rsid w:val="003A60ED"/>
    <w:rsid w:val="003B0B1A"/>
    <w:rsid w:val="003C1F59"/>
    <w:rsid w:val="003C414E"/>
    <w:rsid w:val="003C44A6"/>
    <w:rsid w:val="003C4C82"/>
    <w:rsid w:val="003C5274"/>
    <w:rsid w:val="003E0831"/>
    <w:rsid w:val="003E1B12"/>
    <w:rsid w:val="003E1BAB"/>
    <w:rsid w:val="003E31C5"/>
    <w:rsid w:val="003E39A3"/>
    <w:rsid w:val="003F0917"/>
    <w:rsid w:val="003F584C"/>
    <w:rsid w:val="003F64B7"/>
    <w:rsid w:val="004012FA"/>
    <w:rsid w:val="00401EB9"/>
    <w:rsid w:val="00402566"/>
    <w:rsid w:val="004048F6"/>
    <w:rsid w:val="00404B58"/>
    <w:rsid w:val="00405248"/>
    <w:rsid w:val="00416530"/>
    <w:rsid w:val="004171B3"/>
    <w:rsid w:val="00420CF6"/>
    <w:rsid w:val="004216E2"/>
    <w:rsid w:val="00430A95"/>
    <w:rsid w:val="004321BD"/>
    <w:rsid w:val="00436059"/>
    <w:rsid w:val="00436BC7"/>
    <w:rsid w:val="00444304"/>
    <w:rsid w:val="00445B6C"/>
    <w:rsid w:val="00446460"/>
    <w:rsid w:val="00451676"/>
    <w:rsid w:val="004524A4"/>
    <w:rsid w:val="00453540"/>
    <w:rsid w:val="00454832"/>
    <w:rsid w:val="0046073D"/>
    <w:rsid w:val="00462A77"/>
    <w:rsid w:val="00463B4B"/>
    <w:rsid w:val="00463C10"/>
    <w:rsid w:val="00464805"/>
    <w:rsid w:val="00465D4D"/>
    <w:rsid w:val="004700E8"/>
    <w:rsid w:val="00471071"/>
    <w:rsid w:val="0047111D"/>
    <w:rsid w:val="00471656"/>
    <w:rsid w:val="00471F3E"/>
    <w:rsid w:val="00484672"/>
    <w:rsid w:val="00495C3F"/>
    <w:rsid w:val="0049797F"/>
    <w:rsid w:val="004A124F"/>
    <w:rsid w:val="004A45AE"/>
    <w:rsid w:val="004A5A03"/>
    <w:rsid w:val="004B2AD4"/>
    <w:rsid w:val="004B4E9C"/>
    <w:rsid w:val="004C5063"/>
    <w:rsid w:val="004C59ED"/>
    <w:rsid w:val="004D4585"/>
    <w:rsid w:val="004D481C"/>
    <w:rsid w:val="004E0E1B"/>
    <w:rsid w:val="004E2C9F"/>
    <w:rsid w:val="004F2A0A"/>
    <w:rsid w:val="004F3E58"/>
    <w:rsid w:val="004F4131"/>
    <w:rsid w:val="00501703"/>
    <w:rsid w:val="00502479"/>
    <w:rsid w:val="00503A4A"/>
    <w:rsid w:val="00510A2A"/>
    <w:rsid w:val="005125A5"/>
    <w:rsid w:val="005138CC"/>
    <w:rsid w:val="00516621"/>
    <w:rsid w:val="005210F9"/>
    <w:rsid w:val="0052728C"/>
    <w:rsid w:val="00531C29"/>
    <w:rsid w:val="00533520"/>
    <w:rsid w:val="00534E97"/>
    <w:rsid w:val="005372AF"/>
    <w:rsid w:val="005443BD"/>
    <w:rsid w:val="005456BA"/>
    <w:rsid w:val="00550389"/>
    <w:rsid w:val="00552AAC"/>
    <w:rsid w:val="00560AA5"/>
    <w:rsid w:val="00573E81"/>
    <w:rsid w:val="0057654C"/>
    <w:rsid w:val="00577725"/>
    <w:rsid w:val="00590EF4"/>
    <w:rsid w:val="00592D49"/>
    <w:rsid w:val="00596B8E"/>
    <w:rsid w:val="005A07F5"/>
    <w:rsid w:val="005A2C1A"/>
    <w:rsid w:val="005A449C"/>
    <w:rsid w:val="005A503B"/>
    <w:rsid w:val="005A532A"/>
    <w:rsid w:val="005B329D"/>
    <w:rsid w:val="005C2A62"/>
    <w:rsid w:val="005C3136"/>
    <w:rsid w:val="005C55A8"/>
    <w:rsid w:val="005C6E88"/>
    <w:rsid w:val="005C6F2F"/>
    <w:rsid w:val="005D1AEA"/>
    <w:rsid w:val="005D6272"/>
    <w:rsid w:val="005D63CE"/>
    <w:rsid w:val="005E3524"/>
    <w:rsid w:val="005E3855"/>
    <w:rsid w:val="005E7358"/>
    <w:rsid w:val="005F1064"/>
    <w:rsid w:val="005F1857"/>
    <w:rsid w:val="005F18FD"/>
    <w:rsid w:val="005F7394"/>
    <w:rsid w:val="0060170A"/>
    <w:rsid w:val="00601B9D"/>
    <w:rsid w:val="00602E41"/>
    <w:rsid w:val="00605DC7"/>
    <w:rsid w:val="0060700C"/>
    <w:rsid w:val="006141C8"/>
    <w:rsid w:val="00621ECE"/>
    <w:rsid w:val="006228EA"/>
    <w:rsid w:val="0062501D"/>
    <w:rsid w:val="0062542F"/>
    <w:rsid w:val="00626C93"/>
    <w:rsid w:val="006359C3"/>
    <w:rsid w:val="00641AB4"/>
    <w:rsid w:val="006421F3"/>
    <w:rsid w:val="00651024"/>
    <w:rsid w:val="006563B8"/>
    <w:rsid w:val="00662EF4"/>
    <w:rsid w:val="00664180"/>
    <w:rsid w:val="00664799"/>
    <w:rsid w:val="00665F85"/>
    <w:rsid w:val="0066694B"/>
    <w:rsid w:val="006720E7"/>
    <w:rsid w:val="00675979"/>
    <w:rsid w:val="00675E16"/>
    <w:rsid w:val="006765AA"/>
    <w:rsid w:val="00677E32"/>
    <w:rsid w:val="0068080A"/>
    <w:rsid w:val="0068086D"/>
    <w:rsid w:val="006816D8"/>
    <w:rsid w:val="00682CF7"/>
    <w:rsid w:val="00690004"/>
    <w:rsid w:val="00691959"/>
    <w:rsid w:val="00691F65"/>
    <w:rsid w:val="006A1945"/>
    <w:rsid w:val="006A2648"/>
    <w:rsid w:val="006A2941"/>
    <w:rsid w:val="006A371F"/>
    <w:rsid w:val="006A58EE"/>
    <w:rsid w:val="006A5BD8"/>
    <w:rsid w:val="006A6996"/>
    <w:rsid w:val="006B1EDD"/>
    <w:rsid w:val="006B668A"/>
    <w:rsid w:val="006C4A69"/>
    <w:rsid w:val="006D43A1"/>
    <w:rsid w:val="006D4745"/>
    <w:rsid w:val="006D5B6D"/>
    <w:rsid w:val="006D6556"/>
    <w:rsid w:val="006D6ABB"/>
    <w:rsid w:val="006E0742"/>
    <w:rsid w:val="006E3DB7"/>
    <w:rsid w:val="006E4454"/>
    <w:rsid w:val="006E4915"/>
    <w:rsid w:val="006E5283"/>
    <w:rsid w:val="006E735E"/>
    <w:rsid w:val="006F203D"/>
    <w:rsid w:val="006F3189"/>
    <w:rsid w:val="006F40E4"/>
    <w:rsid w:val="006F5850"/>
    <w:rsid w:val="00701704"/>
    <w:rsid w:val="00701B65"/>
    <w:rsid w:val="007057D6"/>
    <w:rsid w:val="007065CC"/>
    <w:rsid w:val="00710410"/>
    <w:rsid w:val="00715694"/>
    <w:rsid w:val="007160C7"/>
    <w:rsid w:val="0072178E"/>
    <w:rsid w:val="0072267C"/>
    <w:rsid w:val="00724F3A"/>
    <w:rsid w:val="00725CEA"/>
    <w:rsid w:val="007303D4"/>
    <w:rsid w:val="00733861"/>
    <w:rsid w:val="0073614D"/>
    <w:rsid w:val="0073647F"/>
    <w:rsid w:val="007369B1"/>
    <w:rsid w:val="00737CAC"/>
    <w:rsid w:val="00744B8C"/>
    <w:rsid w:val="00750570"/>
    <w:rsid w:val="00751AC1"/>
    <w:rsid w:val="00753910"/>
    <w:rsid w:val="00754819"/>
    <w:rsid w:val="0075616D"/>
    <w:rsid w:val="007565A4"/>
    <w:rsid w:val="00761ED8"/>
    <w:rsid w:val="00762217"/>
    <w:rsid w:val="007635D0"/>
    <w:rsid w:val="00765295"/>
    <w:rsid w:val="00765F5B"/>
    <w:rsid w:val="00770C5A"/>
    <w:rsid w:val="007747F2"/>
    <w:rsid w:val="007748F7"/>
    <w:rsid w:val="00776882"/>
    <w:rsid w:val="00777F86"/>
    <w:rsid w:val="00783E09"/>
    <w:rsid w:val="00784FF7"/>
    <w:rsid w:val="007915D8"/>
    <w:rsid w:val="007961DC"/>
    <w:rsid w:val="007A10AA"/>
    <w:rsid w:val="007A1C60"/>
    <w:rsid w:val="007A493E"/>
    <w:rsid w:val="007A638A"/>
    <w:rsid w:val="007B05E5"/>
    <w:rsid w:val="007B1FB3"/>
    <w:rsid w:val="007C2924"/>
    <w:rsid w:val="007C2D13"/>
    <w:rsid w:val="007C4E4D"/>
    <w:rsid w:val="007C799A"/>
    <w:rsid w:val="007D02E4"/>
    <w:rsid w:val="007D3614"/>
    <w:rsid w:val="007D3674"/>
    <w:rsid w:val="007D3CA3"/>
    <w:rsid w:val="007D4D19"/>
    <w:rsid w:val="007D5D49"/>
    <w:rsid w:val="007D7A9A"/>
    <w:rsid w:val="007E046A"/>
    <w:rsid w:val="007E2988"/>
    <w:rsid w:val="007E4086"/>
    <w:rsid w:val="007E4474"/>
    <w:rsid w:val="007E5BC1"/>
    <w:rsid w:val="007F6B22"/>
    <w:rsid w:val="00800E9A"/>
    <w:rsid w:val="00803F35"/>
    <w:rsid w:val="008042D5"/>
    <w:rsid w:val="00804482"/>
    <w:rsid w:val="008064F1"/>
    <w:rsid w:val="00806712"/>
    <w:rsid w:val="00811A90"/>
    <w:rsid w:val="00816730"/>
    <w:rsid w:val="00817601"/>
    <w:rsid w:val="00822D7B"/>
    <w:rsid w:val="00823E14"/>
    <w:rsid w:val="00832AA6"/>
    <w:rsid w:val="00842CD4"/>
    <w:rsid w:val="00843322"/>
    <w:rsid w:val="00844230"/>
    <w:rsid w:val="00845351"/>
    <w:rsid w:val="00857CB2"/>
    <w:rsid w:val="00861F71"/>
    <w:rsid w:val="00863591"/>
    <w:rsid w:val="00864D04"/>
    <w:rsid w:val="00882200"/>
    <w:rsid w:val="00884B22"/>
    <w:rsid w:val="008851C4"/>
    <w:rsid w:val="008853A2"/>
    <w:rsid w:val="00886C2C"/>
    <w:rsid w:val="008A2132"/>
    <w:rsid w:val="008A2312"/>
    <w:rsid w:val="008A5E7B"/>
    <w:rsid w:val="008B0835"/>
    <w:rsid w:val="008B121C"/>
    <w:rsid w:val="008B3DB2"/>
    <w:rsid w:val="008B444B"/>
    <w:rsid w:val="008B5511"/>
    <w:rsid w:val="008C0A01"/>
    <w:rsid w:val="008C4CCA"/>
    <w:rsid w:val="008C6AFE"/>
    <w:rsid w:val="008C70E5"/>
    <w:rsid w:val="008D036A"/>
    <w:rsid w:val="008D215D"/>
    <w:rsid w:val="008D3E49"/>
    <w:rsid w:val="008E20AA"/>
    <w:rsid w:val="008E4226"/>
    <w:rsid w:val="008E7232"/>
    <w:rsid w:val="008F3A81"/>
    <w:rsid w:val="008F50A1"/>
    <w:rsid w:val="008F5AA7"/>
    <w:rsid w:val="008F77B8"/>
    <w:rsid w:val="00910275"/>
    <w:rsid w:val="009110C5"/>
    <w:rsid w:val="00913086"/>
    <w:rsid w:val="0091333B"/>
    <w:rsid w:val="009135A1"/>
    <w:rsid w:val="0091384A"/>
    <w:rsid w:val="00920B1C"/>
    <w:rsid w:val="009233FA"/>
    <w:rsid w:val="009237AE"/>
    <w:rsid w:val="00925134"/>
    <w:rsid w:val="00927FDB"/>
    <w:rsid w:val="0093299B"/>
    <w:rsid w:val="009335BB"/>
    <w:rsid w:val="00933BDA"/>
    <w:rsid w:val="00937441"/>
    <w:rsid w:val="0094493D"/>
    <w:rsid w:val="009463A8"/>
    <w:rsid w:val="009479B4"/>
    <w:rsid w:val="009567E6"/>
    <w:rsid w:val="009603BE"/>
    <w:rsid w:val="00967A18"/>
    <w:rsid w:val="00970496"/>
    <w:rsid w:val="00970940"/>
    <w:rsid w:val="00970A95"/>
    <w:rsid w:val="0097270A"/>
    <w:rsid w:val="00973D83"/>
    <w:rsid w:val="00975E27"/>
    <w:rsid w:val="00976FFD"/>
    <w:rsid w:val="0098319C"/>
    <w:rsid w:val="009842BA"/>
    <w:rsid w:val="009865C5"/>
    <w:rsid w:val="009A0D74"/>
    <w:rsid w:val="009B20BD"/>
    <w:rsid w:val="009B2B0A"/>
    <w:rsid w:val="009B3493"/>
    <w:rsid w:val="009B397F"/>
    <w:rsid w:val="009C1BB4"/>
    <w:rsid w:val="009C1F15"/>
    <w:rsid w:val="009C2BF5"/>
    <w:rsid w:val="009C2CEF"/>
    <w:rsid w:val="009C4793"/>
    <w:rsid w:val="009D291D"/>
    <w:rsid w:val="009D4A69"/>
    <w:rsid w:val="009D5B41"/>
    <w:rsid w:val="009F0681"/>
    <w:rsid w:val="009F4D5E"/>
    <w:rsid w:val="009F51E4"/>
    <w:rsid w:val="009F5D87"/>
    <w:rsid w:val="009F6CDC"/>
    <w:rsid w:val="009F7640"/>
    <w:rsid w:val="00A07791"/>
    <w:rsid w:val="00A079DB"/>
    <w:rsid w:val="00A10464"/>
    <w:rsid w:val="00A11B2C"/>
    <w:rsid w:val="00A14484"/>
    <w:rsid w:val="00A20245"/>
    <w:rsid w:val="00A208D9"/>
    <w:rsid w:val="00A21BD6"/>
    <w:rsid w:val="00A236B9"/>
    <w:rsid w:val="00A23DBD"/>
    <w:rsid w:val="00A30662"/>
    <w:rsid w:val="00A33736"/>
    <w:rsid w:val="00A33A35"/>
    <w:rsid w:val="00A403FD"/>
    <w:rsid w:val="00A43F7D"/>
    <w:rsid w:val="00A4656E"/>
    <w:rsid w:val="00A50E26"/>
    <w:rsid w:val="00A52188"/>
    <w:rsid w:val="00A574F5"/>
    <w:rsid w:val="00A60CB8"/>
    <w:rsid w:val="00A633A0"/>
    <w:rsid w:val="00A65B61"/>
    <w:rsid w:val="00A65F12"/>
    <w:rsid w:val="00A665A0"/>
    <w:rsid w:val="00A67693"/>
    <w:rsid w:val="00A70C76"/>
    <w:rsid w:val="00A710BF"/>
    <w:rsid w:val="00A7568D"/>
    <w:rsid w:val="00A75F74"/>
    <w:rsid w:val="00A76C36"/>
    <w:rsid w:val="00A76E82"/>
    <w:rsid w:val="00A828AE"/>
    <w:rsid w:val="00A83360"/>
    <w:rsid w:val="00A86C33"/>
    <w:rsid w:val="00A93B78"/>
    <w:rsid w:val="00A93C40"/>
    <w:rsid w:val="00A93F70"/>
    <w:rsid w:val="00A94066"/>
    <w:rsid w:val="00A96848"/>
    <w:rsid w:val="00AA0A51"/>
    <w:rsid w:val="00AA2247"/>
    <w:rsid w:val="00AA3B9A"/>
    <w:rsid w:val="00AA3E4A"/>
    <w:rsid w:val="00AA5165"/>
    <w:rsid w:val="00AB35F1"/>
    <w:rsid w:val="00AB7EF2"/>
    <w:rsid w:val="00AC1395"/>
    <w:rsid w:val="00AC2DB3"/>
    <w:rsid w:val="00AC3B55"/>
    <w:rsid w:val="00AC739B"/>
    <w:rsid w:val="00AD0B90"/>
    <w:rsid w:val="00AE08A4"/>
    <w:rsid w:val="00AF6FBA"/>
    <w:rsid w:val="00B018B9"/>
    <w:rsid w:val="00B01ECD"/>
    <w:rsid w:val="00B048BE"/>
    <w:rsid w:val="00B07846"/>
    <w:rsid w:val="00B12966"/>
    <w:rsid w:val="00B14849"/>
    <w:rsid w:val="00B23DFB"/>
    <w:rsid w:val="00B25D17"/>
    <w:rsid w:val="00B27B1F"/>
    <w:rsid w:val="00B27BA6"/>
    <w:rsid w:val="00B339B4"/>
    <w:rsid w:val="00B358B4"/>
    <w:rsid w:val="00B402B8"/>
    <w:rsid w:val="00B40A46"/>
    <w:rsid w:val="00B40D60"/>
    <w:rsid w:val="00B41C90"/>
    <w:rsid w:val="00B42483"/>
    <w:rsid w:val="00B46681"/>
    <w:rsid w:val="00B47037"/>
    <w:rsid w:val="00B612F7"/>
    <w:rsid w:val="00B67ED9"/>
    <w:rsid w:val="00B70819"/>
    <w:rsid w:val="00B70A96"/>
    <w:rsid w:val="00B74135"/>
    <w:rsid w:val="00B767BB"/>
    <w:rsid w:val="00B8495A"/>
    <w:rsid w:val="00B86287"/>
    <w:rsid w:val="00B94389"/>
    <w:rsid w:val="00B944AA"/>
    <w:rsid w:val="00B9620C"/>
    <w:rsid w:val="00BA32B1"/>
    <w:rsid w:val="00BA39B7"/>
    <w:rsid w:val="00BB068E"/>
    <w:rsid w:val="00BC0963"/>
    <w:rsid w:val="00BC477F"/>
    <w:rsid w:val="00BC4FD3"/>
    <w:rsid w:val="00BC65F6"/>
    <w:rsid w:val="00BD00A6"/>
    <w:rsid w:val="00BD19BA"/>
    <w:rsid w:val="00BD51D6"/>
    <w:rsid w:val="00BD6CA6"/>
    <w:rsid w:val="00BE6A9A"/>
    <w:rsid w:val="00BF4C32"/>
    <w:rsid w:val="00BF5345"/>
    <w:rsid w:val="00C11E16"/>
    <w:rsid w:val="00C12A41"/>
    <w:rsid w:val="00C14173"/>
    <w:rsid w:val="00C20206"/>
    <w:rsid w:val="00C21905"/>
    <w:rsid w:val="00C21D6F"/>
    <w:rsid w:val="00C22CFE"/>
    <w:rsid w:val="00C25FF0"/>
    <w:rsid w:val="00C26348"/>
    <w:rsid w:val="00C27817"/>
    <w:rsid w:val="00C3037A"/>
    <w:rsid w:val="00C3040C"/>
    <w:rsid w:val="00C31027"/>
    <w:rsid w:val="00C3170E"/>
    <w:rsid w:val="00C31869"/>
    <w:rsid w:val="00C32D30"/>
    <w:rsid w:val="00C356B2"/>
    <w:rsid w:val="00C374A0"/>
    <w:rsid w:val="00C421EB"/>
    <w:rsid w:val="00C4423A"/>
    <w:rsid w:val="00C4772D"/>
    <w:rsid w:val="00C504F3"/>
    <w:rsid w:val="00C50C46"/>
    <w:rsid w:val="00C53C43"/>
    <w:rsid w:val="00C57B78"/>
    <w:rsid w:val="00C7009D"/>
    <w:rsid w:val="00C77293"/>
    <w:rsid w:val="00C777D2"/>
    <w:rsid w:val="00C77C4A"/>
    <w:rsid w:val="00C81492"/>
    <w:rsid w:val="00C84760"/>
    <w:rsid w:val="00C853DF"/>
    <w:rsid w:val="00C901F9"/>
    <w:rsid w:val="00C904C6"/>
    <w:rsid w:val="00C9222A"/>
    <w:rsid w:val="00C967D7"/>
    <w:rsid w:val="00CA16D6"/>
    <w:rsid w:val="00CA59D3"/>
    <w:rsid w:val="00CA72BF"/>
    <w:rsid w:val="00CB64C8"/>
    <w:rsid w:val="00CB6EFA"/>
    <w:rsid w:val="00CB761F"/>
    <w:rsid w:val="00CC03F8"/>
    <w:rsid w:val="00CC0825"/>
    <w:rsid w:val="00CC1D78"/>
    <w:rsid w:val="00CC36DC"/>
    <w:rsid w:val="00CC5512"/>
    <w:rsid w:val="00CC67A3"/>
    <w:rsid w:val="00CD0C67"/>
    <w:rsid w:val="00CD2BBD"/>
    <w:rsid w:val="00CD2FE1"/>
    <w:rsid w:val="00CD6FD8"/>
    <w:rsid w:val="00CE14B5"/>
    <w:rsid w:val="00CE1E5E"/>
    <w:rsid w:val="00CE51FC"/>
    <w:rsid w:val="00CE5366"/>
    <w:rsid w:val="00CE63CD"/>
    <w:rsid w:val="00CE6A37"/>
    <w:rsid w:val="00CF03F6"/>
    <w:rsid w:val="00CF6C60"/>
    <w:rsid w:val="00D0133C"/>
    <w:rsid w:val="00D05B59"/>
    <w:rsid w:val="00D068B0"/>
    <w:rsid w:val="00D10583"/>
    <w:rsid w:val="00D1125B"/>
    <w:rsid w:val="00D15A80"/>
    <w:rsid w:val="00D1615F"/>
    <w:rsid w:val="00D214FF"/>
    <w:rsid w:val="00D21D4C"/>
    <w:rsid w:val="00D27938"/>
    <w:rsid w:val="00D3126A"/>
    <w:rsid w:val="00D32ADF"/>
    <w:rsid w:val="00D333BC"/>
    <w:rsid w:val="00D33F26"/>
    <w:rsid w:val="00D376DA"/>
    <w:rsid w:val="00D43E30"/>
    <w:rsid w:val="00D43ED1"/>
    <w:rsid w:val="00D45459"/>
    <w:rsid w:val="00D466B6"/>
    <w:rsid w:val="00D46751"/>
    <w:rsid w:val="00D54618"/>
    <w:rsid w:val="00D62450"/>
    <w:rsid w:val="00D72975"/>
    <w:rsid w:val="00D77AB6"/>
    <w:rsid w:val="00D803AB"/>
    <w:rsid w:val="00D80E07"/>
    <w:rsid w:val="00D83C4C"/>
    <w:rsid w:val="00D87902"/>
    <w:rsid w:val="00D905C3"/>
    <w:rsid w:val="00D90FBA"/>
    <w:rsid w:val="00D921DD"/>
    <w:rsid w:val="00D926C7"/>
    <w:rsid w:val="00D93E8D"/>
    <w:rsid w:val="00D93F78"/>
    <w:rsid w:val="00D95ABD"/>
    <w:rsid w:val="00DA66A8"/>
    <w:rsid w:val="00DB0753"/>
    <w:rsid w:val="00DB0F99"/>
    <w:rsid w:val="00DC46B3"/>
    <w:rsid w:val="00DC5B85"/>
    <w:rsid w:val="00DD130B"/>
    <w:rsid w:val="00DD1981"/>
    <w:rsid w:val="00DD3F3C"/>
    <w:rsid w:val="00DD4A4D"/>
    <w:rsid w:val="00DD50DD"/>
    <w:rsid w:val="00DD55C1"/>
    <w:rsid w:val="00DD7127"/>
    <w:rsid w:val="00DE58E1"/>
    <w:rsid w:val="00DF285D"/>
    <w:rsid w:val="00DF33A3"/>
    <w:rsid w:val="00DF3FA3"/>
    <w:rsid w:val="00DF447B"/>
    <w:rsid w:val="00DF5882"/>
    <w:rsid w:val="00DF5E39"/>
    <w:rsid w:val="00DF6739"/>
    <w:rsid w:val="00E03E92"/>
    <w:rsid w:val="00E1181E"/>
    <w:rsid w:val="00E1710F"/>
    <w:rsid w:val="00E17B55"/>
    <w:rsid w:val="00E20775"/>
    <w:rsid w:val="00E234BE"/>
    <w:rsid w:val="00E236FF"/>
    <w:rsid w:val="00E2717B"/>
    <w:rsid w:val="00E273F3"/>
    <w:rsid w:val="00E342DD"/>
    <w:rsid w:val="00E422B8"/>
    <w:rsid w:val="00E43A92"/>
    <w:rsid w:val="00E44D76"/>
    <w:rsid w:val="00E457E5"/>
    <w:rsid w:val="00E5303D"/>
    <w:rsid w:val="00E530D7"/>
    <w:rsid w:val="00E53FBE"/>
    <w:rsid w:val="00E570A2"/>
    <w:rsid w:val="00E63225"/>
    <w:rsid w:val="00E71381"/>
    <w:rsid w:val="00E739A3"/>
    <w:rsid w:val="00E73B03"/>
    <w:rsid w:val="00E77522"/>
    <w:rsid w:val="00E81613"/>
    <w:rsid w:val="00E82C9D"/>
    <w:rsid w:val="00E8368E"/>
    <w:rsid w:val="00E90E4E"/>
    <w:rsid w:val="00E90EFA"/>
    <w:rsid w:val="00E92659"/>
    <w:rsid w:val="00E95AA1"/>
    <w:rsid w:val="00E97638"/>
    <w:rsid w:val="00E97B46"/>
    <w:rsid w:val="00EA5FDF"/>
    <w:rsid w:val="00EB2C46"/>
    <w:rsid w:val="00EB4B08"/>
    <w:rsid w:val="00EC43E0"/>
    <w:rsid w:val="00EC4A9D"/>
    <w:rsid w:val="00EC5346"/>
    <w:rsid w:val="00EC5CB6"/>
    <w:rsid w:val="00EC7BFC"/>
    <w:rsid w:val="00EE006D"/>
    <w:rsid w:val="00EE415E"/>
    <w:rsid w:val="00EF0E92"/>
    <w:rsid w:val="00EF1271"/>
    <w:rsid w:val="00F04FEC"/>
    <w:rsid w:val="00F051E9"/>
    <w:rsid w:val="00F072C4"/>
    <w:rsid w:val="00F110B7"/>
    <w:rsid w:val="00F11611"/>
    <w:rsid w:val="00F1196B"/>
    <w:rsid w:val="00F1444F"/>
    <w:rsid w:val="00F24098"/>
    <w:rsid w:val="00F26476"/>
    <w:rsid w:val="00F307C4"/>
    <w:rsid w:val="00F341CD"/>
    <w:rsid w:val="00F3529E"/>
    <w:rsid w:val="00F36AA1"/>
    <w:rsid w:val="00F36D4F"/>
    <w:rsid w:val="00F40BAA"/>
    <w:rsid w:val="00F41BBB"/>
    <w:rsid w:val="00F425B6"/>
    <w:rsid w:val="00F44139"/>
    <w:rsid w:val="00F4629E"/>
    <w:rsid w:val="00F526C7"/>
    <w:rsid w:val="00F52F0B"/>
    <w:rsid w:val="00F547E8"/>
    <w:rsid w:val="00F552DF"/>
    <w:rsid w:val="00F60144"/>
    <w:rsid w:val="00F64D7B"/>
    <w:rsid w:val="00F666D5"/>
    <w:rsid w:val="00F70D1C"/>
    <w:rsid w:val="00F71000"/>
    <w:rsid w:val="00F723E2"/>
    <w:rsid w:val="00F72F2A"/>
    <w:rsid w:val="00F7304B"/>
    <w:rsid w:val="00F74502"/>
    <w:rsid w:val="00F77CCA"/>
    <w:rsid w:val="00F85643"/>
    <w:rsid w:val="00F90827"/>
    <w:rsid w:val="00F94F51"/>
    <w:rsid w:val="00F9528D"/>
    <w:rsid w:val="00F96C16"/>
    <w:rsid w:val="00FA4F50"/>
    <w:rsid w:val="00FA6416"/>
    <w:rsid w:val="00FA7954"/>
    <w:rsid w:val="00FB3F64"/>
    <w:rsid w:val="00FB61E9"/>
    <w:rsid w:val="00FB6939"/>
    <w:rsid w:val="00FB6A9C"/>
    <w:rsid w:val="00FC0981"/>
    <w:rsid w:val="00FC1997"/>
    <w:rsid w:val="00FC34A7"/>
    <w:rsid w:val="00FC7395"/>
    <w:rsid w:val="00FD1C87"/>
    <w:rsid w:val="00FD2C24"/>
    <w:rsid w:val="00FD4708"/>
    <w:rsid w:val="00FD7A79"/>
    <w:rsid w:val="00FF1B9F"/>
    <w:rsid w:val="00FF6B7E"/>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fill="f" fillcolor="white" stroke="f">
      <v:fill color="white" on="f"/>
      <v:stroke on="f"/>
    </o:shapedefaults>
    <o:shapelayout v:ext="edit">
      <o:idmap v:ext="edit" data="1"/>
    </o:shapelayout>
  </w:shapeDefaults>
  <w:doNotEmbedSmartTags/>
  <w:decimalSymbol w:val="."/>
  <w:listSeparator w:val=","/>
  <w14:docId w14:val="0A32770C"/>
  <w15:docId w15:val="{D04F83D5-583A-42AD-9C53-49A2252DF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799"/>
    <w:pPr>
      <w:spacing w:line="300" w:lineRule="exact"/>
    </w:pPr>
    <w:rPr>
      <w:rFonts w:ascii="Arial" w:hAnsi="Arial"/>
      <w:color w:val="000000"/>
      <w:sz w:val="22"/>
    </w:rPr>
  </w:style>
  <w:style w:type="paragraph" w:styleId="Heading1">
    <w:name w:val="heading 1"/>
    <w:basedOn w:val="Normal"/>
    <w:next w:val="Normal"/>
    <w:qFormat/>
    <w:rsid w:val="00FB1A23"/>
    <w:pPr>
      <w:keepNext/>
      <w:spacing w:before="240" w:after="60"/>
      <w:outlineLvl w:val="0"/>
    </w:pPr>
    <w:rPr>
      <w:b/>
      <w:kern w:val="32"/>
      <w:sz w:val="32"/>
      <w:szCs w:val="32"/>
    </w:rPr>
  </w:style>
  <w:style w:type="paragraph" w:styleId="Heading4">
    <w:name w:val="heading 4"/>
    <w:basedOn w:val="Normal"/>
    <w:next w:val="Normal"/>
    <w:link w:val="Heading4Char"/>
    <w:rsid w:val="00F1196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342847"/>
    <w:pPr>
      <w:spacing w:line="240" w:lineRule="auto"/>
    </w:pPr>
    <w:rPr>
      <w:rFonts w:ascii="Tahoma" w:hAnsi="Tahoma" w:cs="Tahoma"/>
      <w:sz w:val="16"/>
      <w:szCs w:val="16"/>
    </w:rPr>
  </w:style>
  <w:style w:type="character" w:customStyle="1" w:styleId="BalloonTextChar">
    <w:name w:val="Balloon Text Char"/>
    <w:basedOn w:val="DefaultParagraphFont"/>
    <w:uiPriority w:val="99"/>
    <w:semiHidden/>
    <w:rsid w:val="00DC2A4C"/>
    <w:rPr>
      <w:rFonts w:ascii="Lucida Grande" w:hAnsi="Lucida Grande"/>
      <w:sz w:val="18"/>
      <w:szCs w:val="18"/>
    </w:rPr>
  </w:style>
  <w:style w:type="character" w:customStyle="1" w:styleId="BalloonTextChar0">
    <w:name w:val="Balloon Text Char"/>
    <w:basedOn w:val="DefaultParagraphFont"/>
    <w:uiPriority w:val="99"/>
    <w:semiHidden/>
    <w:rsid w:val="00DC2A4C"/>
    <w:rPr>
      <w:rFonts w:ascii="Lucida Grande" w:hAnsi="Lucida Grande"/>
      <w:sz w:val="18"/>
      <w:szCs w:val="18"/>
    </w:rPr>
  </w:style>
  <w:style w:type="paragraph" w:customStyle="1" w:styleId="01TESTO">
    <w:name w:val="01_TESTO"/>
    <w:basedOn w:val="Normal"/>
    <w:rsid w:val="00803F35"/>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style>
  <w:style w:type="paragraph" w:styleId="Header">
    <w:name w:val="header"/>
    <w:basedOn w:val="Normal"/>
    <w:rsid w:val="005570E2"/>
    <w:pPr>
      <w:tabs>
        <w:tab w:val="center" w:pos="4819"/>
        <w:tab w:val="right" w:pos="9638"/>
      </w:tabs>
    </w:pPr>
  </w:style>
  <w:style w:type="character" w:customStyle="1" w:styleId="02TESTOBOLD">
    <w:name w:val="02_TESTO_BOLD"/>
    <w:basedOn w:val="DefaultParagraphFont"/>
    <w:rsid w:val="00C5169B"/>
    <w:rPr>
      <w:rFonts w:ascii="Arial" w:hAnsi="Arial"/>
      <w:b/>
      <w:color w:val="000000"/>
      <w:sz w:val="19"/>
    </w:rPr>
  </w:style>
  <w:style w:type="paragraph" w:customStyle="1" w:styleId="04FOOTER">
    <w:name w:val="04_FOOTER"/>
    <w:basedOn w:val="Normal"/>
    <w:rsid w:val="002D4316"/>
    <w:pPr>
      <w:spacing w:line="160" w:lineRule="exact"/>
    </w:pPr>
    <w:rPr>
      <w:sz w:val="15"/>
    </w:rPr>
  </w:style>
  <w:style w:type="character" w:customStyle="1" w:styleId="05FOOTERBOLD">
    <w:name w:val="05_FOOTER_BOLD"/>
    <w:basedOn w:val="DefaultParagraphFont"/>
    <w:rsid w:val="005570E2"/>
    <w:rPr>
      <w:rFonts w:ascii="Arial" w:hAnsi="Arial"/>
      <w:b/>
      <w:color w:val="000000"/>
      <w:w w:val="100"/>
      <w:sz w:val="15"/>
      <w:u w:val="none"/>
    </w:rPr>
  </w:style>
  <w:style w:type="character" w:styleId="Hyperlink">
    <w:name w:val="Hyperlink"/>
    <w:basedOn w:val="DefaultParagraphFont"/>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DefaultParagraphFont"/>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CellMar>
        <w:left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EA46C6"/>
  </w:style>
  <w:style w:type="character" w:customStyle="1" w:styleId="BalloonTextChar1">
    <w:name w:val="Balloon Text Char1"/>
    <w:basedOn w:val="DefaultParagraphFont"/>
    <w:link w:val="BalloonText"/>
    <w:rsid w:val="00342847"/>
    <w:rPr>
      <w:rFonts w:ascii="Tahoma" w:hAnsi="Tahoma" w:cs="Tahoma"/>
      <w:color w:val="000000"/>
      <w:sz w:val="16"/>
      <w:szCs w:val="16"/>
    </w:rPr>
  </w:style>
  <w:style w:type="character" w:styleId="CommentReference">
    <w:name w:val="annotation reference"/>
    <w:basedOn w:val="DefaultParagraphFont"/>
    <w:rsid w:val="00A079DB"/>
    <w:rPr>
      <w:sz w:val="16"/>
      <w:szCs w:val="16"/>
    </w:rPr>
  </w:style>
  <w:style w:type="paragraph" w:styleId="CommentText">
    <w:name w:val="annotation text"/>
    <w:basedOn w:val="Normal"/>
    <w:link w:val="CommentTextChar"/>
    <w:rsid w:val="00A079DB"/>
    <w:pPr>
      <w:spacing w:line="240" w:lineRule="auto"/>
    </w:pPr>
    <w:rPr>
      <w:sz w:val="20"/>
    </w:rPr>
  </w:style>
  <w:style w:type="character" w:customStyle="1" w:styleId="CommentTextChar">
    <w:name w:val="Comment Text Char"/>
    <w:basedOn w:val="DefaultParagraphFont"/>
    <w:link w:val="CommentText"/>
    <w:rsid w:val="00A079DB"/>
    <w:rPr>
      <w:rFonts w:ascii="Arial" w:hAnsi="Arial"/>
      <w:color w:val="000000"/>
    </w:rPr>
  </w:style>
  <w:style w:type="paragraph" w:styleId="CommentSubject">
    <w:name w:val="annotation subject"/>
    <w:basedOn w:val="CommentText"/>
    <w:next w:val="CommentText"/>
    <w:link w:val="CommentSubjectChar"/>
    <w:rsid w:val="00A079DB"/>
    <w:rPr>
      <w:b/>
      <w:bCs/>
    </w:rPr>
  </w:style>
  <w:style w:type="character" w:customStyle="1" w:styleId="CommentSubjectChar">
    <w:name w:val="Comment Subject Char"/>
    <w:basedOn w:val="CommentTextChar"/>
    <w:link w:val="CommentSubject"/>
    <w:rsid w:val="00A079DB"/>
    <w:rPr>
      <w:rFonts w:ascii="Arial" w:hAnsi="Arial"/>
      <w:b/>
      <w:bCs/>
      <w:color w:val="000000"/>
    </w:rPr>
  </w:style>
  <w:style w:type="paragraph" w:styleId="ListParagraph">
    <w:name w:val="List Paragraph"/>
    <w:basedOn w:val="Normal"/>
    <w:rsid w:val="00E570A2"/>
    <w:pPr>
      <w:ind w:left="720"/>
      <w:contextualSpacing/>
    </w:pPr>
  </w:style>
  <w:style w:type="paragraph" w:styleId="NormalWeb">
    <w:name w:val="Normal (Web)"/>
    <w:basedOn w:val="Normal"/>
    <w:uiPriority w:val="99"/>
    <w:unhideWhenUsed/>
    <w:rsid w:val="00AC2DB3"/>
    <w:pPr>
      <w:spacing w:before="100" w:beforeAutospacing="1" w:after="100" w:afterAutospacing="1" w:line="240" w:lineRule="auto"/>
    </w:pPr>
    <w:rPr>
      <w:rFonts w:ascii="Times" w:hAnsi="Times"/>
      <w:color w:val="auto"/>
      <w:sz w:val="20"/>
      <w:lang w:val="en-AU" w:eastAsia="en-US"/>
    </w:rPr>
  </w:style>
  <w:style w:type="paragraph" w:customStyle="1" w:styleId="Default">
    <w:name w:val="Default"/>
    <w:rsid w:val="003A1361"/>
    <w:pPr>
      <w:widowControl w:val="0"/>
      <w:autoSpaceDE w:val="0"/>
      <w:autoSpaceDN w:val="0"/>
      <w:adjustRightInd w:val="0"/>
    </w:pPr>
    <w:rPr>
      <w:rFonts w:ascii="Arial" w:hAnsi="Arial" w:cs="Arial"/>
      <w:color w:val="000000"/>
      <w:sz w:val="24"/>
      <w:szCs w:val="24"/>
      <w:lang w:val="en-US"/>
    </w:rPr>
  </w:style>
  <w:style w:type="character" w:styleId="PlaceholderText">
    <w:name w:val="Placeholder Text"/>
    <w:basedOn w:val="DefaultParagraphFont"/>
    <w:rsid w:val="00811A90"/>
    <w:rPr>
      <w:color w:val="808080"/>
    </w:rPr>
  </w:style>
  <w:style w:type="paragraph" w:styleId="Revision">
    <w:name w:val="Revision"/>
    <w:hidden/>
    <w:semiHidden/>
    <w:rsid w:val="009C1F15"/>
    <w:rPr>
      <w:rFonts w:ascii="Arial" w:hAnsi="Arial"/>
      <w:color w:val="000000"/>
      <w:sz w:val="19"/>
    </w:rPr>
  </w:style>
  <w:style w:type="paragraph" w:styleId="FootnoteText">
    <w:name w:val="footnote text"/>
    <w:basedOn w:val="Normal"/>
    <w:link w:val="FootnoteTextChar"/>
    <w:unhideWhenUsed/>
    <w:rsid w:val="00A828AE"/>
    <w:pPr>
      <w:spacing w:line="240" w:lineRule="auto"/>
    </w:pPr>
    <w:rPr>
      <w:sz w:val="20"/>
    </w:rPr>
  </w:style>
  <w:style w:type="character" w:customStyle="1" w:styleId="FootnoteTextChar">
    <w:name w:val="Footnote Text Char"/>
    <w:basedOn w:val="DefaultParagraphFont"/>
    <w:link w:val="FootnoteText"/>
    <w:rsid w:val="00A828AE"/>
    <w:rPr>
      <w:rFonts w:ascii="Arial" w:hAnsi="Arial"/>
      <w:color w:val="000000"/>
    </w:rPr>
  </w:style>
  <w:style w:type="character" w:styleId="FootnoteReference">
    <w:name w:val="footnote reference"/>
    <w:basedOn w:val="DefaultParagraphFont"/>
    <w:unhideWhenUsed/>
    <w:rsid w:val="00A828AE"/>
    <w:rPr>
      <w:vertAlign w:val="superscript"/>
    </w:rPr>
  </w:style>
  <w:style w:type="character" w:customStyle="1" w:styleId="apple-converted-space">
    <w:name w:val="apple-converted-space"/>
    <w:basedOn w:val="DefaultParagraphFont"/>
    <w:rsid w:val="00F1196B"/>
  </w:style>
  <w:style w:type="character" w:customStyle="1" w:styleId="Heading4Char">
    <w:name w:val="Heading 4 Char"/>
    <w:basedOn w:val="DefaultParagraphFont"/>
    <w:link w:val="Heading4"/>
    <w:rsid w:val="00F1196B"/>
    <w:rPr>
      <w:rFonts w:asciiTheme="majorHAnsi" w:eastAsiaTheme="majorEastAsia" w:hAnsiTheme="majorHAnsi" w:cstheme="majorBidi"/>
      <w:i/>
      <w:iCs/>
      <w:color w:val="365F91" w:themeColor="accent1" w:themeShade="BF"/>
      <w:sz w:val="19"/>
    </w:rPr>
  </w:style>
  <w:style w:type="character" w:styleId="FollowedHyperlink">
    <w:name w:val="FollowedHyperlink"/>
    <w:basedOn w:val="DefaultParagraphFont"/>
    <w:semiHidden/>
    <w:unhideWhenUsed/>
    <w:rsid w:val="005C31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5282">
      <w:bodyDiv w:val="1"/>
      <w:marLeft w:val="0"/>
      <w:marRight w:val="0"/>
      <w:marTop w:val="0"/>
      <w:marBottom w:val="0"/>
      <w:divBdr>
        <w:top w:val="none" w:sz="0" w:space="0" w:color="auto"/>
        <w:left w:val="none" w:sz="0" w:space="0" w:color="auto"/>
        <w:bottom w:val="none" w:sz="0" w:space="0" w:color="auto"/>
        <w:right w:val="none" w:sz="0" w:space="0" w:color="auto"/>
      </w:divBdr>
      <w:divsChild>
        <w:div w:id="392120665">
          <w:marLeft w:val="0"/>
          <w:marRight w:val="0"/>
          <w:marTop w:val="0"/>
          <w:marBottom w:val="0"/>
          <w:divBdr>
            <w:top w:val="none" w:sz="0" w:space="0" w:color="auto"/>
            <w:left w:val="none" w:sz="0" w:space="0" w:color="auto"/>
            <w:bottom w:val="none" w:sz="0" w:space="0" w:color="auto"/>
            <w:right w:val="none" w:sz="0" w:space="0" w:color="auto"/>
          </w:divBdr>
          <w:divsChild>
            <w:div w:id="209154507">
              <w:marLeft w:val="0"/>
              <w:marRight w:val="0"/>
              <w:marTop w:val="0"/>
              <w:marBottom w:val="0"/>
              <w:divBdr>
                <w:top w:val="none" w:sz="0" w:space="0" w:color="auto"/>
                <w:left w:val="none" w:sz="0" w:space="0" w:color="auto"/>
                <w:bottom w:val="none" w:sz="0" w:space="0" w:color="auto"/>
                <w:right w:val="none" w:sz="0" w:space="0" w:color="auto"/>
              </w:divBdr>
              <w:divsChild>
                <w:div w:id="957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14604">
      <w:bodyDiv w:val="1"/>
      <w:marLeft w:val="0"/>
      <w:marRight w:val="0"/>
      <w:marTop w:val="0"/>
      <w:marBottom w:val="0"/>
      <w:divBdr>
        <w:top w:val="none" w:sz="0" w:space="0" w:color="auto"/>
        <w:left w:val="none" w:sz="0" w:space="0" w:color="auto"/>
        <w:bottom w:val="none" w:sz="0" w:space="0" w:color="auto"/>
        <w:right w:val="none" w:sz="0" w:space="0" w:color="auto"/>
      </w:divBdr>
    </w:div>
    <w:div w:id="789251203">
      <w:bodyDiv w:val="1"/>
      <w:marLeft w:val="0"/>
      <w:marRight w:val="0"/>
      <w:marTop w:val="0"/>
      <w:marBottom w:val="0"/>
      <w:divBdr>
        <w:top w:val="none" w:sz="0" w:space="0" w:color="auto"/>
        <w:left w:val="none" w:sz="0" w:space="0" w:color="auto"/>
        <w:bottom w:val="none" w:sz="0" w:space="0" w:color="auto"/>
        <w:right w:val="none" w:sz="0" w:space="0" w:color="auto"/>
      </w:divBdr>
      <w:divsChild>
        <w:div w:id="1850899509">
          <w:marLeft w:val="0"/>
          <w:marRight w:val="0"/>
          <w:marTop w:val="0"/>
          <w:marBottom w:val="0"/>
          <w:divBdr>
            <w:top w:val="none" w:sz="0" w:space="0" w:color="auto"/>
            <w:left w:val="none" w:sz="0" w:space="0" w:color="auto"/>
            <w:bottom w:val="none" w:sz="0" w:space="0" w:color="auto"/>
            <w:right w:val="none" w:sz="0" w:space="0" w:color="auto"/>
          </w:divBdr>
          <w:divsChild>
            <w:div w:id="1987852885">
              <w:marLeft w:val="0"/>
              <w:marRight w:val="0"/>
              <w:marTop w:val="0"/>
              <w:marBottom w:val="0"/>
              <w:divBdr>
                <w:top w:val="none" w:sz="0" w:space="0" w:color="auto"/>
                <w:left w:val="none" w:sz="0" w:space="0" w:color="auto"/>
                <w:bottom w:val="none" w:sz="0" w:space="0" w:color="auto"/>
                <w:right w:val="none" w:sz="0" w:space="0" w:color="auto"/>
              </w:divBdr>
              <w:divsChild>
                <w:div w:id="59520803">
                  <w:marLeft w:val="0"/>
                  <w:marRight w:val="0"/>
                  <w:marTop w:val="0"/>
                  <w:marBottom w:val="0"/>
                  <w:divBdr>
                    <w:top w:val="none" w:sz="0" w:space="0" w:color="auto"/>
                    <w:left w:val="none" w:sz="0" w:space="0" w:color="auto"/>
                    <w:bottom w:val="none" w:sz="0" w:space="0" w:color="auto"/>
                    <w:right w:val="none" w:sz="0" w:space="0" w:color="auto"/>
                  </w:divBdr>
                </w:div>
                <w:div w:id="1215969000">
                  <w:marLeft w:val="0"/>
                  <w:marRight w:val="0"/>
                  <w:marTop w:val="0"/>
                  <w:marBottom w:val="0"/>
                  <w:divBdr>
                    <w:top w:val="none" w:sz="0" w:space="0" w:color="auto"/>
                    <w:left w:val="none" w:sz="0" w:space="0" w:color="auto"/>
                    <w:bottom w:val="none" w:sz="0" w:space="0" w:color="auto"/>
                    <w:right w:val="none" w:sz="0" w:space="0" w:color="auto"/>
                  </w:divBdr>
                </w:div>
                <w:div w:id="203323897">
                  <w:marLeft w:val="0"/>
                  <w:marRight w:val="0"/>
                  <w:marTop w:val="0"/>
                  <w:marBottom w:val="0"/>
                  <w:divBdr>
                    <w:top w:val="none" w:sz="0" w:space="0" w:color="auto"/>
                    <w:left w:val="none" w:sz="0" w:space="0" w:color="auto"/>
                    <w:bottom w:val="none" w:sz="0" w:space="0" w:color="auto"/>
                    <w:right w:val="none" w:sz="0" w:space="0" w:color="auto"/>
                  </w:divBdr>
                </w:div>
                <w:div w:id="1644576139">
                  <w:marLeft w:val="0"/>
                  <w:marRight w:val="0"/>
                  <w:marTop w:val="0"/>
                  <w:marBottom w:val="0"/>
                  <w:divBdr>
                    <w:top w:val="none" w:sz="0" w:space="0" w:color="auto"/>
                    <w:left w:val="none" w:sz="0" w:space="0" w:color="auto"/>
                    <w:bottom w:val="none" w:sz="0" w:space="0" w:color="auto"/>
                    <w:right w:val="none" w:sz="0" w:space="0" w:color="auto"/>
                  </w:divBdr>
                </w:div>
                <w:div w:id="175777304">
                  <w:marLeft w:val="0"/>
                  <w:marRight w:val="0"/>
                  <w:marTop w:val="0"/>
                  <w:marBottom w:val="0"/>
                  <w:divBdr>
                    <w:top w:val="none" w:sz="0" w:space="0" w:color="auto"/>
                    <w:left w:val="none" w:sz="0" w:space="0" w:color="auto"/>
                    <w:bottom w:val="none" w:sz="0" w:space="0" w:color="auto"/>
                    <w:right w:val="none" w:sz="0" w:space="0" w:color="auto"/>
                  </w:divBdr>
                </w:div>
                <w:div w:id="1888027092">
                  <w:marLeft w:val="0"/>
                  <w:marRight w:val="0"/>
                  <w:marTop w:val="0"/>
                  <w:marBottom w:val="0"/>
                  <w:divBdr>
                    <w:top w:val="none" w:sz="0" w:space="0" w:color="auto"/>
                    <w:left w:val="none" w:sz="0" w:space="0" w:color="auto"/>
                    <w:bottom w:val="none" w:sz="0" w:space="0" w:color="auto"/>
                    <w:right w:val="none" w:sz="0" w:space="0" w:color="auto"/>
                  </w:divBdr>
                </w:div>
                <w:div w:id="840658127">
                  <w:marLeft w:val="0"/>
                  <w:marRight w:val="0"/>
                  <w:marTop w:val="0"/>
                  <w:marBottom w:val="0"/>
                  <w:divBdr>
                    <w:top w:val="none" w:sz="0" w:space="0" w:color="auto"/>
                    <w:left w:val="none" w:sz="0" w:space="0" w:color="auto"/>
                    <w:bottom w:val="none" w:sz="0" w:space="0" w:color="auto"/>
                    <w:right w:val="none" w:sz="0" w:space="0" w:color="auto"/>
                  </w:divBdr>
                </w:div>
                <w:div w:id="1707441623">
                  <w:marLeft w:val="0"/>
                  <w:marRight w:val="0"/>
                  <w:marTop w:val="0"/>
                  <w:marBottom w:val="0"/>
                  <w:divBdr>
                    <w:top w:val="none" w:sz="0" w:space="0" w:color="auto"/>
                    <w:left w:val="none" w:sz="0" w:space="0" w:color="auto"/>
                    <w:bottom w:val="none" w:sz="0" w:space="0" w:color="auto"/>
                    <w:right w:val="none" w:sz="0" w:space="0" w:color="auto"/>
                  </w:divBdr>
                </w:div>
                <w:div w:id="1329863658">
                  <w:marLeft w:val="0"/>
                  <w:marRight w:val="0"/>
                  <w:marTop w:val="0"/>
                  <w:marBottom w:val="0"/>
                  <w:divBdr>
                    <w:top w:val="none" w:sz="0" w:space="0" w:color="auto"/>
                    <w:left w:val="none" w:sz="0" w:space="0" w:color="auto"/>
                    <w:bottom w:val="none" w:sz="0" w:space="0" w:color="auto"/>
                    <w:right w:val="none" w:sz="0" w:space="0" w:color="auto"/>
                  </w:divBdr>
                </w:div>
                <w:div w:id="1650985670">
                  <w:marLeft w:val="0"/>
                  <w:marRight w:val="0"/>
                  <w:marTop w:val="0"/>
                  <w:marBottom w:val="0"/>
                  <w:divBdr>
                    <w:top w:val="none" w:sz="0" w:space="0" w:color="auto"/>
                    <w:left w:val="none" w:sz="0" w:space="0" w:color="auto"/>
                    <w:bottom w:val="none" w:sz="0" w:space="0" w:color="auto"/>
                    <w:right w:val="none" w:sz="0" w:space="0" w:color="auto"/>
                  </w:divBdr>
                </w:div>
                <w:div w:id="1515142865">
                  <w:marLeft w:val="0"/>
                  <w:marRight w:val="0"/>
                  <w:marTop w:val="0"/>
                  <w:marBottom w:val="0"/>
                  <w:divBdr>
                    <w:top w:val="none" w:sz="0" w:space="0" w:color="auto"/>
                    <w:left w:val="none" w:sz="0" w:space="0" w:color="auto"/>
                    <w:bottom w:val="none" w:sz="0" w:space="0" w:color="auto"/>
                    <w:right w:val="none" w:sz="0" w:space="0" w:color="auto"/>
                  </w:divBdr>
                </w:div>
                <w:div w:id="1998797640">
                  <w:marLeft w:val="0"/>
                  <w:marRight w:val="0"/>
                  <w:marTop w:val="0"/>
                  <w:marBottom w:val="0"/>
                  <w:divBdr>
                    <w:top w:val="none" w:sz="0" w:space="0" w:color="auto"/>
                    <w:left w:val="none" w:sz="0" w:space="0" w:color="auto"/>
                    <w:bottom w:val="none" w:sz="0" w:space="0" w:color="auto"/>
                    <w:right w:val="none" w:sz="0" w:space="0" w:color="auto"/>
                  </w:divBdr>
                </w:div>
                <w:div w:id="1618640077">
                  <w:marLeft w:val="0"/>
                  <w:marRight w:val="0"/>
                  <w:marTop w:val="0"/>
                  <w:marBottom w:val="0"/>
                  <w:divBdr>
                    <w:top w:val="none" w:sz="0" w:space="0" w:color="auto"/>
                    <w:left w:val="none" w:sz="0" w:space="0" w:color="auto"/>
                    <w:bottom w:val="none" w:sz="0" w:space="0" w:color="auto"/>
                    <w:right w:val="none" w:sz="0" w:space="0" w:color="auto"/>
                  </w:divBdr>
                </w:div>
                <w:div w:id="52195295">
                  <w:marLeft w:val="0"/>
                  <w:marRight w:val="0"/>
                  <w:marTop w:val="0"/>
                  <w:marBottom w:val="0"/>
                  <w:divBdr>
                    <w:top w:val="none" w:sz="0" w:space="0" w:color="auto"/>
                    <w:left w:val="none" w:sz="0" w:space="0" w:color="auto"/>
                    <w:bottom w:val="none" w:sz="0" w:space="0" w:color="auto"/>
                    <w:right w:val="none" w:sz="0" w:space="0" w:color="auto"/>
                  </w:divBdr>
                </w:div>
                <w:div w:id="1669022450">
                  <w:marLeft w:val="0"/>
                  <w:marRight w:val="0"/>
                  <w:marTop w:val="0"/>
                  <w:marBottom w:val="0"/>
                  <w:divBdr>
                    <w:top w:val="none" w:sz="0" w:space="0" w:color="auto"/>
                    <w:left w:val="none" w:sz="0" w:space="0" w:color="auto"/>
                    <w:bottom w:val="none" w:sz="0" w:space="0" w:color="auto"/>
                    <w:right w:val="none" w:sz="0" w:space="0" w:color="auto"/>
                  </w:divBdr>
                </w:div>
                <w:div w:id="1247768376">
                  <w:marLeft w:val="0"/>
                  <w:marRight w:val="0"/>
                  <w:marTop w:val="0"/>
                  <w:marBottom w:val="0"/>
                  <w:divBdr>
                    <w:top w:val="none" w:sz="0" w:space="0" w:color="auto"/>
                    <w:left w:val="none" w:sz="0" w:space="0" w:color="auto"/>
                    <w:bottom w:val="none" w:sz="0" w:space="0" w:color="auto"/>
                    <w:right w:val="none" w:sz="0" w:space="0" w:color="auto"/>
                  </w:divBdr>
                </w:div>
                <w:div w:id="1313022666">
                  <w:marLeft w:val="0"/>
                  <w:marRight w:val="0"/>
                  <w:marTop w:val="0"/>
                  <w:marBottom w:val="0"/>
                  <w:divBdr>
                    <w:top w:val="none" w:sz="0" w:space="0" w:color="auto"/>
                    <w:left w:val="none" w:sz="0" w:space="0" w:color="auto"/>
                    <w:bottom w:val="none" w:sz="0" w:space="0" w:color="auto"/>
                    <w:right w:val="none" w:sz="0" w:space="0" w:color="auto"/>
                  </w:divBdr>
                </w:div>
                <w:div w:id="1024673626">
                  <w:marLeft w:val="0"/>
                  <w:marRight w:val="0"/>
                  <w:marTop w:val="0"/>
                  <w:marBottom w:val="0"/>
                  <w:divBdr>
                    <w:top w:val="none" w:sz="0" w:space="0" w:color="auto"/>
                    <w:left w:val="none" w:sz="0" w:space="0" w:color="auto"/>
                    <w:bottom w:val="none" w:sz="0" w:space="0" w:color="auto"/>
                    <w:right w:val="none" w:sz="0" w:space="0" w:color="auto"/>
                  </w:divBdr>
                </w:div>
                <w:div w:id="1371880097">
                  <w:marLeft w:val="0"/>
                  <w:marRight w:val="0"/>
                  <w:marTop w:val="0"/>
                  <w:marBottom w:val="0"/>
                  <w:divBdr>
                    <w:top w:val="none" w:sz="0" w:space="0" w:color="auto"/>
                    <w:left w:val="none" w:sz="0" w:space="0" w:color="auto"/>
                    <w:bottom w:val="none" w:sz="0" w:space="0" w:color="auto"/>
                    <w:right w:val="none" w:sz="0" w:space="0" w:color="auto"/>
                  </w:divBdr>
                </w:div>
                <w:div w:id="1389916852">
                  <w:marLeft w:val="0"/>
                  <w:marRight w:val="0"/>
                  <w:marTop w:val="0"/>
                  <w:marBottom w:val="0"/>
                  <w:divBdr>
                    <w:top w:val="none" w:sz="0" w:space="0" w:color="auto"/>
                    <w:left w:val="none" w:sz="0" w:space="0" w:color="auto"/>
                    <w:bottom w:val="none" w:sz="0" w:space="0" w:color="auto"/>
                    <w:right w:val="none" w:sz="0" w:space="0" w:color="auto"/>
                  </w:divBdr>
                </w:div>
                <w:div w:id="432937911">
                  <w:marLeft w:val="0"/>
                  <w:marRight w:val="0"/>
                  <w:marTop w:val="0"/>
                  <w:marBottom w:val="0"/>
                  <w:divBdr>
                    <w:top w:val="none" w:sz="0" w:space="0" w:color="auto"/>
                    <w:left w:val="none" w:sz="0" w:space="0" w:color="auto"/>
                    <w:bottom w:val="none" w:sz="0" w:space="0" w:color="auto"/>
                    <w:right w:val="none" w:sz="0" w:space="0" w:color="auto"/>
                  </w:divBdr>
                </w:div>
                <w:div w:id="1009984436">
                  <w:marLeft w:val="0"/>
                  <w:marRight w:val="0"/>
                  <w:marTop w:val="0"/>
                  <w:marBottom w:val="0"/>
                  <w:divBdr>
                    <w:top w:val="none" w:sz="0" w:space="0" w:color="auto"/>
                    <w:left w:val="none" w:sz="0" w:space="0" w:color="auto"/>
                    <w:bottom w:val="none" w:sz="0" w:space="0" w:color="auto"/>
                    <w:right w:val="none" w:sz="0" w:space="0" w:color="auto"/>
                  </w:divBdr>
                </w:div>
                <w:div w:id="1321545434">
                  <w:marLeft w:val="0"/>
                  <w:marRight w:val="0"/>
                  <w:marTop w:val="0"/>
                  <w:marBottom w:val="0"/>
                  <w:divBdr>
                    <w:top w:val="none" w:sz="0" w:space="0" w:color="auto"/>
                    <w:left w:val="none" w:sz="0" w:space="0" w:color="auto"/>
                    <w:bottom w:val="none" w:sz="0" w:space="0" w:color="auto"/>
                    <w:right w:val="none" w:sz="0" w:space="0" w:color="auto"/>
                  </w:divBdr>
                </w:div>
                <w:div w:id="2026402378">
                  <w:marLeft w:val="0"/>
                  <w:marRight w:val="0"/>
                  <w:marTop w:val="0"/>
                  <w:marBottom w:val="0"/>
                  <w:divBdr>
                    <w:top w:val="none" w:sz="0" w:space="0" w:color="auto"/>
                    <w:left w:val="none" w:sz="0" w:space="0" w:color="auto"/>
                    <w:bottom w:val="none" w:sz="0" w:space="0" w:color="auto"/>
                    <w:right w:val="none" w:sz="0" w:space="0" w:color="auto"/>
                  </w:divBdr>
                </w:div>
                <w:div w:id="803352789">
                  <w:marLeft w:val="0"/>
                  <w:marRight w:val="0"/>
                  <w:marTop w:val="0"/>
                  <w:marBottom w:val="0"/>
                  <w:divBdr>
                    <w:top w:val="none" w:sz="0" w:space="0" w:color="auto"/>
                    <w:left w:val="none" w:sz="0" w:space="0" w:color="auto"/>
                    <w:bottom w:val="none" w:sz="0" w:space="0" w:color="auto"/>
                    <w:right w:val="none" w:sz="0" w:space="0" w:color="auto"/>
                  </w:divBdr>
                </w:div>
                <w:div w:id="2022125119">
                  <w:marLeft w:val="0"/>
                  <w:marRight w:val="0"/>
                  <w:marTop w:val="0"/>
                  <w:marBottom w:val="0"/>
                  <w:divBdr>
                    <w:top w:val="none" w:sz="0" w:space="0" w:color="auto"/>
                    <w:left w:val="none" w:sz="0" w:space="0" w:color="auto"/>
                    <w:bottom w:val="none" w:sz="0" w:space="0" w:color="auto"/>
                    <w:right w:val="none" w:sz="0" w:space="0" w:color="auto"/>
                  </w:divBdr>
                </w:div>
                <w:div w:id="940261589">
                  <w:marLeft w:val="0"/>
                  <w:marRight w:val="0"/>
                  <w:marTop w:val="0"/>
                  <w:marBottom w:val="0"/>
                  <w:divBdr>
                    <w:top w:val="none" w:sz="0" w:space="0" w:color="auto"/>
                    <w:left w:val="none" w:sz="0" w:space="0" w:color="auto"/>
                    <w:bottom w:val="none" w:sz="0" w:space="0" w:color="auto"/>
                    <w:right w:val="none" w:sz="0" w:space="0" w:color="auto"/>
                  </w:divBdr>
                </w:div>
                <w:div w:id="1354723643">
                  <w:marLeft w:val="0"/>
                  <w:marRight w:val="0"/>
                  <w:marTop w:val="0"/>
                  <w:marBottom w:val="0"/>
                  <w:divBdr>
                    <w:top w:val="none" w:sz="0" w:space="0" w:color="auto"/>
                    <w:left w:val="none" w:sz="0" w:space="0" w:color="auto"/>
                    <w:bottom w:val="none" w:sz="0" w:space="0" w:color="auto"/>
                    <w:right w:val="none" w:sz="0" w:space="0" w:color="auto"/>
                  </w:divBdr>
                </w:div>
                <w:div w:id="482963959">
                  <w:marLeft w:val="0"/>
                  <w:marRight w:val="0"/>
                  <w:marTop w:val="0"/>
                  <w:marBottom w:val="0"/>
                  <w:divBdr>
                    <w:top w:val="none" w:sz="0" w:space="0" w:color="auto"/>
                    <w:left w:val="none" w:sz="0" w:space="0" w:color="auto"/>
                    <w:bottom w:val="none" w:sz="0" w:space="0" w:color="auto"/>
                    <w:right w:val="none" w:sz="0" w:space="0" w:color="auto"/>
                  </w:divBdr>
                </w:div>
                <w:div w:id="983657423">
                  <w:marLeft w:val="0"/>
                  <w:marRight w:val="0"/>
                  <w:marTop w:val="0"/>
                  <w:marBottom w:val="0"/>
                  <w:divBdr>
                    <w:top w:val="none" w:sz="0" w:space="0" w:color="auto"/>
                    <w:left w:val="none" w:sz="0" w:space="0" w:color="auto"/>
                    <w:bottom w:val="none" w:sz="0" w:space="0" w:color="auto"/>
                    <w:right w:val="none" w:sz="0" w:space="0" w:color="auto"/>
                  </w:divBdr>
                </w:div>
                <w:div w:id="2050178013">
                  <w:marLeft w:val="0"/>
                  <w:marRight w:val="0"/>
                  <w:marTop w:val="0"/>
                  <w:marBottom w:val="0"/>
                  <w:divBdr>
                    <w:top w:val="none" w:sz="0" w:space="0" w:color="auto"/>
                    <w:left w:val="none" w:sz="0" w:space="0" w:color="auto"/>
                    <w:bottom w:val="none" w:sz="0" w:space="0" w:color="auto"/>
                    <w:right w:val="none" w:sz="0" w:space="0" w:color="auto"/>
                  </w:divBdr>
                </w:div>
                <w:div w:id="707534958">
                  <w:marLeft w:val="0"/>
                  <w:marRight w:val="0"/>
                  <w:marTop w:val="0"/>
                  <w:marBottom w:val="0"/>
                  <w:divBdr>
                    <w:top w:val="none" w:sz="0" w:space="0" w:color="auto"/>
                    <w:left w:val="none" w:sz="0" w:space="0" w:color="auto"/>
                    <w:bottom w:val="none" w:sz="0" w:space="0" w:color="auto"/>
                    <w:right w:val="none" w:sz="0" w:space="0" w:color="auto"/>
                  </w:divBdr>
                </w:div>
                <w:div w:id="564267463">
                  <w:marLeft w:val="0"/>
                  <w:marRight w:val="0"/>
                  <w:marTop w:val="0"/>
                  <w:marBottom w:val="0"/>
                  <w:divBdr>
                    <w:top w:val="none" w:sz="0" w:space="0" w:color="auto"/>
                    <w:left w:val="none" w:sz="0" w:space="0" w:color="auto"/>
                    <w:bottom w:val="none" w:sz="0" w:space="0" w:color="auto"/>
                    <w:right w:val="none" w:sz="0" w:space="0" w:color="auto"/>
                  </w:divBdr>
                </w:div>
                <w:div w:id="719939147">
                  <w:marLeft w:val="0"/>
                  <w:marRight w:val="0"/>
                  <w:marTop w:val="0"/>
                  <w:marBottom w:val="0"/>
                  <w:divBdr>
                    <w:top w:val="none" w:sz="0" w:space="0" w:color="auto"/>
                    <w:left w:val="none" w:sz="0" w:space="0" w:color="auto"/>
                    <w:bottom w:val="none" w:sz="0" w:space="0" w:color="auto"/>
                    <w:right w:val="none" w:sz="0" w:space="0" w:color="auto"/>
                  </w:divBdr>
                </w:div>
                <w:div w:id="1912693903">
                  <w:marLeft w:val="0"/>
                  <w:marRight w:val="0"/>
                  <w:marTop w:val="0"/>
                  <w:marBottom w:val="0"/>
                  <w:divBdr>
                    <w:top w:val="none" w:sz="0" w:space="0" w:color="auto"/>
                    <w:left w:val="none" w:sz="0" w:space="0" w:color="auto"/>
                    <w:bottom w:val="none" w:sz="0" w:space="0" w:color="auto"/>
                    <w:right w:val="none" w:sz="0" w:space="0" w:color="auto"/>
                  </w:divBdr>
                </w:div>
                <w:div w:id="1871643890">
                  <w:marLeft w:val="0"/>
                  <w:marRight w:val="0"/>
                  <w:marTop w:val="0"/>
                  <w:marBottom w:val="0"/>
                  <w:divBdr>
                    <w:top w:val="none" w:sz="0" w:space="0" w:color="auto"/>
                    <w:left w:val="none" w:sz="0" w:space="0" w:color="auto"/>
                    <w:bottom w:val="none" w:sz="0" w:space="0" w:color="auto"/>
                    <w:right w:val="none" w:sz="0" w:space="0" w:color="auto"/>
                  </w:divBdr>
                </w:div>
                <w:div w:id="1113209870">
                  <w:marLeft w:val="0"/>
                  <w:marRight w:val="0"/>
                  <w:marTop w:val="0"/>
                  <w:marBottom w:val="0"/>
                  <w:divBdr>
                    <w:top w:val="none" w:sz="0" w:space="0" w:color="auto"/>
                    <w:left w:val="none" w:sz="0" w:space="0" w:color="auto"/>
                    <w:bottom w:val="none" w:sz="0" w:space="0" w:color="auto"/>
                    <w:right w:val="none" w:sz="0" w:space="0" w:color="auto"/>
                  </w:divBdr>
                </w:div>
                <w:div w:id="2064406544">
                  <w:marLeft w:val="0"/>
                  <w:marRight w:val="0"/>
                  <w:marTop w:val="0"/>
                  <w:marBottom w:val="0"/>
                  <w:divBdr>
                    <w:top w:val="none" w:sz="0" w:space="0" w:color="auto"/>
                    <w:left w:val="none" w:sz="0" w:space="0" w:color="auto"/>
                    <w:bottom w:val="none" w:sz="0" w:space="0" w:color="auto"/>
                    <w:right w:val="none" w:sz="0" w:space="0" w:color="auto"/>
                  </w:divBdr>
                </w:div>
                <w:div w:id="1951089869">
                  <w:marLeft w:val="0"/>
                  <w:marRight w:val="0"/>
                  <w:marTop w:val="0"/>
                  <w:marBottom w:val="0"/>
                  <w:divBdr>
                    <w:top w:val="none" w:sz="0" w:space="0" w:color="auto"/>
                    <w:left w:val="none" w:sz="0" w:space="0" w:color="auto"/>
                    <w:bottom w:val="none" w:sz="0" w:space="0" w:color="auto"/>
                    <w:right w:val="none" w:sz="0" w:space="0" w:color="auto"/>
                  </w:divBdr>
                </w:div>
                <w:div w:id="21226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22609">
      <w:bodyDiv w:val="1"/>
      <w:marLeft w:val="0"/>
      <w:marRight w:val="0"/>
      <w:marTop w:val="0"/>
      <w:marBottom w:val="0"/>
      <w:divBdr>
        <w:top w:val="none" w:sz="0" w:space="0" w:color="auto"/>
        <w:left w:val="none" w:sz="0" w:space="0" w:color="auto"/>
        <w:bottom w:val="none" w:sz="0" w:space="0" w:color="auto"/>
        <w:right w:val="none" w:sz="0" w:space="0" w:color="auto"/>
      </w:divBdr>
      <w:divsChild>
        <w:div w:id="1210919126">
          <w:marLeft w:val="0"/>
          <w:marRight w:val="0"/>
          <w:marTop w:val="0"/>
          <w:marBottom w:val="0"/>
          <w:divBdr>
            <w:top w:val="none" w:sz="0" w:space="0" w:color="auto"/>
            <w:left w:val="none" w:sz="0" w:space="0" w:color="auto"/>
            <w:bottom w:val="none" w:sz="0" w:space="0" w:color="auto"/>
            <w:right w:val="none" w:sz="0" w:space="0" w:color="auto"/>
          </w:divBdr>
          <w:divsChild>
            <w:div w:id="759180693">
              <w:marLeft w:val="0"/>
              <w:marRight w:val="0"/>
              <w:marTop w:val="0"/>
              <w:marBottom w:val="0"/>
              <w:divBdr>
                <w:top w:val="none" w:sz="0" w:space="0" w:color="auto"/>
                <w:left w:val="none" w:sz="0" w:space="0" w:color="auto"/>
                <w:bottom w:val="none" w:sz="0" w:space="0" w:color="auto"/>
                <w:right w:val="none" w:sz="0" w:space="0" w:color="auto"/>
              </w:divBdr>
              <w:divsChild>
                <w:div w:id="21812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738818">
      <w:bodyDiv w:val="1"/>
      <w:marLeft w:val="0"/>
      <w:marRight w:val="0"/>
      <w:marTop w:val="0"/>
      <w:marBottom w:val="0"/>
      <w:divBdr>
        <w:top w:val="none" w:sz="0" w:space="0" w:color="auto"/>
        <w:left w:val="none" w:sz="0" w:space="0" w:color="auto"/>
        <w:bottom w:val="none" w:sz="0" w:space="0" w:color="auto"/>
        <w:right w:val="none" w:sz="0" w:space="0" w:color="auto"/>
      </w:divBdr>
    </w:div>
    <w:div w:id="1456289323">
      <w:bodyDiv w:val="1"/>
      <w:marLeft w:val="0"/>
      <w:marRight w:val="0"/>
      <w:marTop w:val="0"/>
      <w:marBottom w:val="0"/>
      <w:divBdr>
        <w:top w:val="none" w:sz="0" w:space="0" w:color="auto"/>
        <w:left w:val="none" w:sz="0" w:space="0" w:color="auto"/>
        <w:bottom w:val="none" w:sz="0" w:space="0" w:color="auto"/>
        <w:right w:val="none" w:sz="0" w:space="0" w:color="auto"/>
      </w:divBdr>
      <w:divsChild>
        <w:div w:id="1468470502">
          <w:marLeft w:val="0"/>
          <w:marRight w:val="0"/>
          <w:marTop w:val="0"/>
          <w:marBottom w:val="0"/>
          <w:divBdr>
            <w:top w:val="none" w:sz="0" w:space="0" w:color="auto"/>
            <w:left w:val="none" w:sz="0" w:space="0" w:color="auto"/>
            <w:bottom w:val="none" w:sz="0" w:space="0" w:color="auto"/>
            <w:right w:val="none" w:sz="0" w:space="0" w:color="auto"/>
          </w:divBdr>
          <w:divsChild>
            <w:div w:id="1894660049">
              <w:marLeft w:val="0"/>
              <w:marRight w:val="0"/>
              <w:marTop w:val="0"/>
              <w:marBottom w:val="0"/>
              <w:divBdr>
                <w:top w:val="none" w:sz="0" w:space="0" w:color="auto"/>
                <w:left w:val="none" w:sz="0" w:space="0" w:color="auto"/>
                <w:bottom w:val="none" w:sz="0" w:space="0" w:color="auto"/>
                <w:right w:val="none" w:sz="0" w:space="0" w:color="auto"/>
              </w:divBdr>
              <w:divsChild>
                <w:div w:id="1631280718">
                  <w:marLeft w:val="0"/>
                  <w:marRight w:val="0"/>
                  <w:marTop w:val="0"/>
                  <w:marBottom w:val="0"/>
                  <w:divBdr>
                    <w:top w:val="none" w:sz="0" w:space="0" w:color="auto"/>
                    <w:left w:val="none" w:sz="0" w:space="0" w:color="auto"/>
                    <w:bottom w:val="none" w:sz="0" w:space="0" w:color="auto"/>
                    <w:right w:val="none" w:sz="0" w:space="0" w:color="auto"/>
                  </w:divBdr>
                  <w:divsChild>
                    <w:div w:id="1004818620">
                      <w:marLeft w:val="0"/>
                      <w:marRight w:val="0"/>
                      <w:marTop w:val="0"/>
                      <w:marBottom w:val="0"/>
                      <w:divBdr>
                        <w:top w:val="none" w:sz="0" w:space="0" w:color="auto"/>
                        <w:left w:val="none" w:sz="0" w:space="0" w:color="auto"/>
                        <w:bottom w:val="none" w:sz="0" w:space="0" w:color="auto"/>
                        <w:right w:val="none" w:sz="0" w:space="0" w:color="auto"/>
                      </w:divBdr>
                      <w:divsChild>
                        <w:div w:id="7547877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96408759">
      <w:bodyDiv w:val="1"/>
      <w:marLeft w:val="0"/>
      <w:marRight w:val="0"/>
      <w:marTop w:val="0"/>
      <w:marBottom w:val="0"/>
      <w:divBdr>
        <w:top w:val="none" w:sz="0" w:space="0" w:color="auto"/>
        <w:left w:val="none" w:sz="0" w:space="0" w:color="auto"/>
        <w:bottom w:val="none" w:sz="0" w:space="0" w:color="auto"/>
        <w:right w:val="none" w:sz="0" w:space="0" w:color="auto"/>
      </w:divBdr>
      <w:divsChild>
        <w:div w:id="147212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134532">
              <w:marLeft w:val="0"/>
              <w:marRight w:val="0"/>
              <w:marTop w:val="0"/>
              <w:marBottom w:val="0"/>
              <w:divBdr>
                <w:top w:val="none" w:sz="0" w:space="0" w:color="auto"/>
                <w:left w:val="none" w:sz="0" w:space="0" w:color="auto"/>
                <w:bottom w:val="none" w:sz="0" w:space="0" w:color="auto"/>
                <w:right w:val="none" w:sz="0" w:space="0" w:color="auto"/>
              </w:divBdr>
              <w:divsChild>
                <w:div w:id="1860196250">
                  <w:marLeft w:val="0"/>
                  <w:marRight w:val="0"/>
                  <w:marTop w:val="0"/>
                  <w:marBottom w:val="0"/>
                  <w:divBdr>
                    <w:top w:val="none" w:sz="0" w:space="0" w:color="auto"/>
                    <w:left w:val="none" w:sz="0" w:space="0" w:color="auto"/>
                    <w:bottom w:val="none" w:sz="0" w:space="0" w:color="auto"/>
                    <w:right w:val="none" w:sz="0" w:space="0" w:color="auto"/>
                  </w:divBdr>
                  <w:divsChild>
                    <w:div w:id="22993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002912">
      <w:bodyDiv w:val="1"/>
      <w:marLeft w:val="0"/>
      <w:marRight w:val="0"/>
      <w:marTop w:val="0"/>
      <w:marBottom w:val="0"/>
      <w:divBdr>
        <w:top w:val="none" w:sz="0" w:space="0" w:color="auto"/>
        <w:left w:val="none" w:sz="0" w:space="0" w:color="auto"/>
        <w:bottom w:val="none" w:sz="0" w:space="0" w:color="auto"/>
        <w:right w:val="none" w:sz="0" w:space="0" w:color="auto"/>
      </w:divBdr>
    </w:div>
    <w:div w:id="1780367476">
      <w:bodyDiv w:val="1"/>
      <w:marLeft w:val="0"/>
      <w:marRight w:val="0"/>
      <w:marTop w:val="0"/>
      <w:marBottom w:val="0"/>
      <w:divBdr>
        <w:top w:val="none" w:sz="0" w:space="0" w:color="auto"/>
        <w:left w:val="none" w:sz="0" w:space="0" w:color="auto"/>
        <w:bottom w:val="none" w:sz="0" w:space="0" w:color="auto"/>
        <w:right w:val="none" w:sz="0" w:space="0" w:color="auto"/>
      </w:divBdr>
    </w:div>
    <w:div w:id="1807893525">
      <w:bodyDiv w:val="1"/>
      <w:marLeft w:val="0"/>
      <w:marRight w:val="0"/>
      <w:marTop w:val="0"/>
      <w:marBottom w:val="0"/>
      <w:divBdr>
        <w:top w:val="none" w:sz="0" w:space="0" w:color="auto"/>
        <w:left w:val="none" w:sz="0" w:space="0" w:color="auto"/>
        <w:bottom w:val="none" w:sz="0" w:space="0" w:color="auto"/>
        <w:right w:val="none" w:sz="0" w:space="0" w:color="auto"/>
      </w:divBdr>
    </w:div>
    <w:div w:id="1843474081">
      <w:bodyDiv w:val="1"/>
      <w:marLeft w:val="0"/>
      <w:marRight w:val="0"/>
      <w:marTop w:val="0"/>
      <w:marBottom w:val="0"/>
      <w:divBdr>
        <w:top w:val="none" w:sz="0" w:space="0" w:color="auto"/>
        <w:left w:val="none" w:sz="0" w:space="0" w:color="auto"/>
        <w:bottom w:val="none" w:sz="0" w:space="0" w:color="auto"/>
        <w:right w:val="none" w:sz="0" w:space="0" w:color="auto"/>
      </w:divBdr>
    </w:div>
    <w:div w:id="1864442466">
      <w:bodyDiv w:val="1"/>
      <w:marLeft w:val="0"/>
      <w:marRight w:val="0"/>
      <w:marTop w:val="0"/>
      <w:marBottom w:val="0"/>
      <w:divBdr>
        <w:top w:val="none" w:sz="0" w:space="0" w:color="auto"/>
        <w:left w:val="none" w:sz="0" w:space="0" w:color="auto"/>
        <w:bottom w:val="none" w:sz="0" w:space="0" w:color="auto"/>
        <w:right w:val="none" w:sz="0" w:space="0" w:color="auto"/>
      </w:divBdr>
      <w:divsChild>
        <w:div w:id="2059011359">
          <w:marLeft w:val="0"/>
          <w:marRight w:val="0"/>
          <w:marTop w:val="0"/>
          <w:marBottom w:val="0"/>
          <w:divBdr>
            <w:top w:val="none" w:sz="0" w:space="0" w:color="auto"/>
            <w:left w:val="none" w:sz="0" w:space="0" w:color="auto"/>
            <w:bottom w:val="none" w:sz="0" w:space="0" w:color="auto"/>
            <w:right w:val="none" w:sz="0" w:space="0" w:color="auto"/>
          </w:divBdr>
          <w:divsChild>
            <w:div w:id="1987006463">
              <w:marLeft w:val="0"/>
              <w:marRight w:val="0"/>
              <w:marTop w:val="0"/>
              <w:marBottom w:val="0"/>
              <w:divBdr>
                <w:top w:val="none" w:sz="0" w:space="0" w:color="auto"/>
                <w:left w:val="none" w:sz="0" w:space="0" w:color="auto"/>
                <w:bottom w:val="none" w:sz="0" w:space="0" w:color="auto"/>
                <w:right w:val="none" w:sz="0" w:space="0" w:color="auto"/>
              </w:divBdr>
              <w:divsChild>
                <w:div w:id="69009755">
                  <w:marLeft w:val="0"/>
                  <w:marRight w:val="0"/>
                  <w:marTop w:val="0"/>
                  <w:marBottom w:val="0"/>
                  <w:divBdr>
                    <w:top w:val="none" w:sz="0" w:space="0" w:color="auto"/>
                    <w:left w:val="none" w:sz="0" w:space="0" w:color="auto"/>
                    <w:bottom w:val="none" w:sz="0" w:space="0" w:color="auto"/>
                    <w:right w:val="none" w:sz="0" w:space="0" w:color="auto"/>
                  </w:divBdr>
                  <w:divsChild>
                    <w:div w:id="1386565104">
                      <w:marLeft w:val="0"/>
                      <w:marRight w:val="0"/>
                      <w:marTop w:val="0"/>
                      <w:marBottom w:val="0"/>
                      <w:divBdr>
                        <w:top w:val="none" w:sz="0" w:space="0" w:color="auto"/>
                        <w:left w:val="none" w:sz="0" w:space="0" w:color="auto"/>
                        <w:bottom w:val="none" w:sz="0" w:space="0" w:color="auto"/>
                        <w:right w:val="none" w:sz="0" w:space="0" w:color="auto"/>
                      </w:divBdr>
                      <w:divsChild>
                        <w:div w:id="1415010009">
                          <w:marLeft w:val="0"/>
                          <w:marRight w:val="0"/>
                          <w:marTop w:val="0"/>
                          <w:marBottom w:val="0"/>
                          <w:divBdr>
                            <w:top w:val="none" w:sz="0" w:space="0" w:color="auto"/>
                            <w:left w:val="none" w:sz="0" w:space="0" w:color="auto"/>
                            <w:bottom w:val="none" w:sz="0" w:space="0" w:color="auto"/>
                            <w:right w:val="none" w:sz="0" w:space="0" w:color="auto"/>
                          </w:divBdr>
                          <w:divsChild>
                            <w:div w:id="266892892">
                              <w:marLeft w:val="2"/>
                              <w:marRight w:val="2"/>
                              <w:marTop w:val="0"/>
                              <w:marBottom w:val="0"/>
                              <w:divBdr>
                                <w:top w:val="none" w:sz="0" w:space="0" w:color="auto"/>
                                <w:left w:val="none" w:sz="0" w:space="0" w:color="auto"/>
                                <w:bottom w:val="none" w:sz="0" w:space="0" w:color="auto"/>
                                <w:right w:val="none" w:sz="0" w:space="0" w:color="auto"/>
                              </w:divBdr>
                              <w:divsChild>
                                <w:div w:id="11190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1771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nhindustria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seih.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caseih.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18fbfd49-c8e6-4618-a77f-5ef25245836c">
  <element uid="1239ecc3-00e0-482b-a8a4-82e46943bfcc" value=""/>
</sisl>
</file>

<file path=customXml/item2.xml>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B2E75-659A-45F1-8979-633E133F566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67C02F1-C0FA-45A0-AA14-74A7D1A4BC71}"/>
</file>

<file path=customXml/itemProps3.xml><?xml version="1.0" encoding="utf-8"?>
<ds:datastoreItem xmlns:ds="http://schemas.openxmlformats.org/officeDocument/2006/customXml" ds:itemID="{C2CC0EB3-B90D-45CB-A66C-B3B4482B5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MR8 Case IH Improving Safety Apr15 Writers Draft</vt:lpstr>
    </vt:vector>
  </TitlesOfParts>
  <Company>FIATGROUP</Company>
  <LinksUpToDate>false</LinksUpToDate>
  <CharactersWithSpaces>4351</CharactersWithSpaces>
  <SharedDoc>false</SharedDoc>
  <HyperlinkBase/>
  <HLinks>
    <vt:vector size="18" baseType="variant">
      <vt:variant>
        <vt:i4>1507358</vt:i4>
      </vt:variant>
      <vt:variant>
        <vt:i4>-1</vt:i4>
      </vt:variant>
      <vt:variant>
        <vt:i4>2101</vt:i4>
      </vt:variant>
      <vt:variant>
        <vt:i4>1</vt:i4>
      </vt:variant>
      <vt:variant>
        <vt:lpwstr>CNH_B&amp;W</vt:lpwstr>
      </vt:variant>
      <vt:variant>
        <vt:lpwstr/>
      </vt:variant>
      <vt:variant>
        <vt:i4>2162795</vt:i4>
      </vt:variant>
      <vt:variant>
        <vt:i4>-1</vt:i4>
      </vt:variant>
      <vt:variant>
        <vt:i4>2102</vt:i4>
      </vt:variant>
      <vt:variant>
        <vt:i4>1</vt:i4>
      </vt:variant>
      <vt:variant>
        <vt:lpwstr>01_CASE</vt:lpwstr>
      </vt:variant>
      <vt:variant>
        <vt:lpwstr/>
      </vt:variant>
      <vt:variant>
        <vt:i4>2162795</vt:i4>
      </vt:variant>
      <vt:variant>
        <vt:i4>-1</vt:i4>
      </vt:variant>
      <vt:variant>
        <vt:i4>2103</vt:i4>
      </vt:variant>
      <vt:variant>
        <vt:i4>1</vt:i4>
      </vt:variant>
      <vt:variant>
        <vt:lpwstr>01_CASE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MR8 Case IH Improving Safety Apr15 Writers Draft</dc:title>
  <dc:creator>Administrator</dc:creator>
  <cp:lastModifiedBy>Laura Carr</cp:lastModifiedBy>
  <cp:revision>3</cp:revision>
  <cp:lastPrinted>2015-07-07T07:12:00Z</cp:lastPrinted>
  <dcterms:created xsi:type="dcterms:W3CDTF">2016-02-14T22:05:00Z</dcterms:created>
  <dcterms:modified xsi:type="dcterms:W3CDTF">2016-02-18T00:55:00Z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4cfcac84-8011-4a8e-83bb-1ff4c08eadaa</vt:lpwstr>
  </property>
  <property fmtid="{D5CDD505-2E9C-101B-9397-08002B2CF9AE}" pid="3" name="bjSaver">
    <vt:lpwstr>oIF4ky+bdV2MIxHdPDS7N3AVG1h1OWon</vt:lpwstr>
  </property>
  <property fmtid="{D5CDD505-2E9C-101B-9397-08002B2CF9AE}" pid="4" name="bjDocumentLabelXML">
    <vt:lpwstr>&lt;?xml version="1.0" encoding="us-ascii"?&gt;&lt;sisl xmlns:xsi="http://www.w3.org/2001/XMLSchema-instance" xmlns:xsd="http://www.w3.org/2001/XMLSchema" sislVersion="0" policy="18fbfd49-c8e6-4618-a77f-5ef25245836c" xmlns="http://www.boldonjames.com/2008/01/sie/i</vt:lpwstr>
  </property>
  <property fmtid="{D5CDD505-2E9C-101B-9397-08002B2CF9AE}" pid="5" name="bjDocumentLabelXML-0">
    <vt:lpwstr>nternal/label"&gt;&lt;element uid="1239ecc3-00e0-482b-a8a4-82e46943bfcc" value="" /&gt;&lt;/sisl&gt;</vt:lpwstr>
  </property>
  <property fmtid="{D5CDD505-2E9C-101B-9397-08002B2CF9AE}" pid="6" name="bjDocumentSecurityLabel">
    <vt:lpwstr>CNH Industrial: PUBLIC [No prejudice to Company from disclosure.]</vt:lpwstr>
  </property>
  <property fmtid="{D5CDD505-2E9C-101B-9397-08002B2CF9AE}" pid="7" name="CNH-LabelledBy:">
    <vt:lpwstr>F45987A,15/12/2015 12:04:06 PM,PUBLIC</vt:lpwstr>
  </property>
  <property fmtid="{D5CDD505-2E9C-101B-9397-08002B2CF9AE}" pid="8" name="CNH-Classification">
    <vt:lpwstr>[PUBLIC]</vt:lpwstr>
  </property>
</Properties>
</file>